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B2219" w14:textId="77777777" w:rsidR="00016926" w:rsidRPr="009D37E4" w:rsidRDefault="00E823B4" w:rsidP="00CD4302">
      <w:pPr>
        <w:jc w:val="both"/>
      </w:pPr>
      <w:r w:rsidRPr="009D37E4">
        <w:rPr>
          <w:b/>
          <w:noProof/>
          <w:sz w:val="24"/>
          <w:szCs w:val="24"/>
          <w:lang w:eastAsia="da-DK"/>
        </w:rPr>
        <mc:AlternateContent>
          <mc:Choice Requires="wps">
            <w:drawing>
              <wp:anchor distT="0" distB="0" distL="114300" distR="114300" simplePos="0" relativeHeight="251659264" behindDoc="0" locked="0" layoutInCell="1" allowOverlap="1" wp14:anchorId="360A18FD" wp14:editId="3C6D7767">
                <wp:simplePos x="0" y="0"/>
                <wp:positionH relativeFrom="column">
                  <wp:posOffset>-180340</wp:posOffset>
                </wp:positionH>
                <wp:positionV relativeFrom="paragraph">
                  <wp:posOffset>-556895</wp:posOffset>
                </wp:positionV>
                <wp:extent cx="2374265" cy="915035"/>
                <wp:effectExtent l="0" t="0" r="6985" b="9525"/>
                <wp:wrapNone/>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915035"/>
                        </a:xfrm>
                        <a:prstGeom prst="rect">
                          <a:avLst/>
                        </a:prstGeom>
                        <a:solidFill>
                          <a:srgbClr val="FFFFFF"/>
                        </a:solidFill>
                        <a:ln w="9525">
                          <a:noFill/>
                          <a:miter lim="800000"/>
                          <a:headEnd/>
                          <a:tailEnd/>
                        </a:ln>
                      </wps:spPr>
                      <wps:txbx>
                        <w:txbxContent>
                          <w:p w14:paraId="72C4C653" w14:textId="77777777" w:rsidR="006F1954" w:rsidRPr="00F572FF" w:rsidRDefault="006F1954" w:rsidP="00F572FF">
                            <w:pPr>
                              <w:spacing w:line="360" w:lineRule="auto"/>
                              <w:rPr>
                                <w:rFonts w:ascii="Arial" w:hAnsi="Arial" w:cs="Arial"/>
                                <w:color w:val="000000"/>
                                <w:sz w:val="12"/>
                                <w:szCs w:val="12"/>
                              </w:rPr>
                            </w:pPr>
                            <w:r w:rsidRPr="00F572FF">
                              <w:rPr>
                                <w:rFonts w:ascii="Arial" w:hAnsi="Arial" w:cs="Arial"/>
                                <w:color w:val="000000"/>
                                <w:sz w:val="12"/>
                                <w:szCs w:val="12"/>
                                <w:lang w:val="kl-GL"/>
                              </w:rPr>
                              <w:t>Aningaasaqarnermut Sulisoqarnermullu Aqutsisoqarfik</w:t>
                            </w:r>
                            <w:r w:rsidRPr="00F572FF">
                              <w:rPr>
                                <w:rFonts w:ascii="Arial" w:hAnsi="Arial" w:cs="Arial"/>
                                <w:color w:val="000000"/>
                                <w:sz w:val="12"/>
                                <w:szCs w:val="12"/>
                              </w:rPr>
                              <w:t xml:space="preserve"> </w:t>
                            </w:r>
                            <w:r>
                              <w:rPr>
                                <w:rFonts w:ascii="Arial" w:hAnsi="Arial" w:cs="Arial"/>
                                <w:color w:val="000000"/>
                                <w:sz w:val="12"/>
                                <w:szCs w:val="12"/>
                              </w:rPr>
                              <w:br/>
                            </w:r>
                            <w:r w:rsidRPr="00F572FF">
                              <w:rPr>
                                <w:rFonts w:ascii="Arial" w:hAnsi="Arial" w:cs="Arial"/>
                                <w:color w:val="000000"/>
                                <w:sz w:val="12"/>
                                <w:szCs w:val="12"/>
                              </w:rPr>
                              <w:t>Økonomi- og Personalestyrelsen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0A18FD" id="_x0000_t202" coordsize="21600,21600" o:spt="202" path="m,l,21600r21600,l21600,xe">
                <v:stroke joinstyle="miter"/>
                <v:path gradientshapeok="t" o:connecttype="rect"/>
              </v:shapetype>
              <v:shape id="Tekstfelt 2" o:spid="_x0000_s1026" type="#_x0000_t202" style="position:absolute;left:0;text-align:left;margin-left:-14.2pt;margin-top:-43.85pt;width:186.95pt;height:72.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" stroked="f">
                <v:textbox style="mso-fit-shape-to-text:t">
                  <w:txbxContent>
                    <w:p w14:paraId="72C4C653" w14:textId="77777777" w:rsidR="006F1954" w:rsidRPr="00F572FF" w:rsidRDefault="006F1954" w:rsidP="00F572FF">
                      <w:pPr>
                        <w:spacing w:line="360" w:lineRule="auto"/>
                        <w:rPr>
                          <w:rFonts w:ascii="Arial" w:hAnsi="Arial" w:cs="Arial"/>
                          <w:color w:val="000000"/>
                          <w:sz w:val="12"/>
                          <w:szCs w:val="12"/>
                        </w:rPr>
                      </w:pPr>
                      <w:r w:rsidRPr="00F572FF">
                        <w:rPr>
                          <w:rFonts w:ascii="Arial" w:hAnsi="Arial" w:cs="Arial"/>
                          <w:color w:val="000000"/>
                          <w:sz w:val="12"/>
                          <w:szCs w:val="12"/>
                          <w:lang w:val="kl-GL"/>
                        </w:rPr>
                        <w:t>Aningaasaqarnermut Sulisoqarnermullu Aqutsisoqarfik</w:t>
                      </w:r>
                      <w:r w:rsidRPr="00F572FF">
                        <w:rPr>
                          <w:rFonts w:ascii="Arial" w:hAnsi="Arial" w:cs="Arial"/>
                          <w:color w:val="000000"/>
                          <w:sz w:val="12"/>
                          <w:szCs w:val="12"/>
                        </w:rPr>
                        <w:t xml:space="preserve"> </w:t>
                      </w:r>
                      <w:r>
                        <w:rPr>
                          <w:rFonts w:ascii="Arial" w:hAnsi="Arial" w:cs="Arial"/>
                          <w:color w:val="000000"/>
                          <w:sz w:val="12"/>
                          <w:szCs w:val="12"/>
                        </w:rPr>
                        <w:br/>
                      </w:r>
                      <w:r w:rsidRPr="00F572FF">
                        <w:rPr>
                          <w:rFonts w:ascii="Arial" w:hAnsi="Arial" w:cs="Arial"/>
                          <w:color w:val="000000"/>
                          <w:sz w:val="12"/>
                          <w:szCs w:val="12"/>
                        </w:rPr>
                        <w:t>Økonomi- og Personalestyrelsen</w:t>
                      </w:r>
                    </w:p>
                  </w:txbxContent>
                </v:textbox>
              </v:shape>
            </w:pict>
          </mc:Fallback>
        </mc:AlternateContent>
      </w:r>
      <w:r w:rsidR="00637D47" w:rsidRPr="009D37E4">
        <w:rPr>
          <w:noProof/>
          <w:lang w:eastAsia="da-DK"/>
        </w:rPr>
        <w:drawing>
          <wp:anchor distT="0" distB="0" distL="114300" distR="114300" simplePos="0" relativeHeight="251661312" behindDoc="0" locked="0" layoutInCell="1" allowOverlap="1" wp14:anchorId="4E8A8DEC" wp14:editId="347378F7">
            <wp:simplePos x="0" y="0"/>
            <wp:positionH relativeFrom="margin">
              <wp:posOffset>4172585</wp:posOffset>
            </wp:positionH>
            <wp:positionV relativeFrom="margin">
              <wp:posOffset>-669290</wp:posOffset>
            </wp:positionV>
            <wp:extent cx="2114550" cy="697230"/>
            <wp:effectExtent l="0" t="0" r="0" b="7620"/>
            <wp:wrapSquare wrapText="bothSides"/>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4550" cy="697230"/>
                    </a:xfrm>
                    <a:prstGeom prst="rect">
                      <a:avLst/>
                    </a:prstGeom>
                  </pic:spPr>
                </pic:pic>
              </a:graphicData>
            </a:graphic>
          </wp:anchor>
        </w:drawing>
      </w:r>
    </w:p>
    <w:p w14:paraId="26D802CF" w14:textId="77777777" w:rsidR="00016926" w:rsidRPr="009D37E4" w:rsidRDefault="00016926" w:rsidP="00CD4302">
      <w:pPr>
        <w:jc w:val="both"/>
      </w:pPr>
    </w:p>
    <w:p w14:paraId="47F07E10" w14:textId="77777777" w:rsidR="009D5FA7" w:rsidRPr="009D37E4" w:rsidRDefault="009D5FA7" w:rsidP="00CD4302">
      <w:pPr>
        <w:jc w:val="both"/>
        <w:rPr>
          <w:b/>
          <w:sz w:val="28"/>
          <w:szCs w:val="28"/>
        </w:rPr>
      </w:pPr>
    </w:p>
    <w:p w14:paraId="416B27BC" w14:textId="4C5003CE" w:rsidR="005F1DB5" w:rsidRDefault="007E5B72" w:rsidP="00CD4302">
      <w:pPr>
        <w:jc w:val="center"/>
        <w:rPr>
          <w:b/>
          <w:sz w:val="28"/>
          <w:szCs w:val="28"/>
        </w:rPr>
      </w:pPr>
      <w:r w:rsidRPr="009D37E4">
        <w:rPr>
          <w:b/>
          <w:sz w:val="28"/>
          <w:szCs w:val="28"/>
        </w:rPr>
        <w:t>RAMMEAFTALE</w:t>
      </w:r>
      <w:r w:rsidR="009D5FA7" w:rsidRPr="009D37E4">
        <w:rPr>
          <w:b/>
          <w:sz w:val="28"/>
          <w:szCs w:val="28"/>
        </w:rPr>
        <w:t xml:space="preserve"> </w:t>
      </w:r>
      <w:r w:rsidR="005F1DB5">
        <w:rPr>
          <w:b/>
          <w:sz w:val="28"/>
          <w:szCs w:val="28"/>
        </w:rPr>
        <w:t xml:space="preserve">NR. </w:t>
      </w:r>
      <w:r w:rsidR="005F1DB5" w:rsidRPr="005F1DB5">
        <w:rPr>
          <w:b/>
          <w:sz w:val="28"/>
          <w:szCs w:val="28"/>
          <w:highlight w:val="yellow"/>
        </w:rPr>
        <w:t>XXXX</w:t>
      </w:r>
    </w:p>
    <w:p w14:paraId="702114DC" w14:textId="74BA3E0F" w:rsidR="00016926" w:rsidRPr="009D37E4" w:rsidRDefault="00F572FF" w:rsidP="00CD4302">
      <w:pPr>
        <w:jc w:val="center"/>
        <w:rPr>
          <w:b/>
          <w:sz w:val="28"/>
          <w:szCs w:val="28"/>
        </w:rPr>
      </w:pPr>
      <w:r w:rsidRPr="009D37E4">
        <w:rPr>
          <w:b/>
          <w:sz w:val="28"/>
          <w:szCs w:val="28"/>
        </w:rPr>
        <w:t>KONTORARTIKLER</w:t>
      </w:r>
    </w:p>
    <w:p w14:paraId="402A2F16" w14:textId="77777777" w:rsidR="00016926" w:rsidRPr="00CD1FE5" w:rsidRDefault="00016926" w:rsidP="00CD4302">
      <w:pPr>
        <w:jc w:val="both"/>
        <w:rPr>
          <w:sz w:val="24"/>
          <w:szCs w:val="24"/>
        </w:rPr>
      </w:pPr>
    </w:p>
    <w:p w14:paraId="2D5D3FE0" w14:textId="77777777" w:rsidR="00016926" w:rsidRPr="009D37E4" w:rsidRDefault="00016926" w:rsidP="00CD4302">
      <w:pPr>
        <w:jc w:val="center"/>
        <w:rPr>
          <w:b/>
          <w:sz w:val="24"/>
          <w:szCs w:val="24"/>
        </w:rPr>
      </w:pPr>
      <w:r w:rsidRPr="009D37E4">
        <w:rPr>
          <w:b/>
          <w:sz w:val="24"/>
          <w:szCs w:val="24"/>
        </w:rPr>
        <w:t>mellem</w:t>
      </w:r>
    </w:p>
    <w:p w14:paraId="6D6848E4" w14:textId="77777777" w:rsidR="00016926" w:rsidRPr="009D37E4" w:rsidRDefault="00016926" w:rsidP="00CD4302">
      <w:pPr>
        <w:jc w:val="center"/>
        <w:rPr>
          <w:b/>
          <w:sz w:val="24"/>
          <w:szCs w:val="24"/>
        </w:rPr>
      </w:pPr>
    </w:p>
    <w:p w14:paraId="5EE3FF5B" w14:textId="77777777" w:rsidR="0044669D" w:rsidRDefault="0044669D" w:rsidP="00CD4302">
      <w:pPr>
        <w:jc w:val="center"/>
        <w:rPr>
          <w:b/>
          <w:sz w:val="24"/>
          <w:szCs w:val="24"/>
        </w:rPr>
      </w:pPr>
      <w:r>
        <w:rPr>
          <w:b/>
          <w:sz w:val="24"/>
          <w:szCs w:val="24"/>
        </w:rPr>
        <w:t>Økonomi- og Personalestyrelsen</w:t>
      </w:r>
    </w:p>
    <w:p w14:paraId="54C14ED5" w14:textId="39F47E1C" w:rsidR="00016926" w:rsidRPr="009D37E4" w:rsidRDefault="00534BDA" w:rsidP="00CD4302">
      <w:pPr>
        <w:jc w:val="center"/>
        <w:rPr>
          <w:b/>
          <w:sz w:val="24"/>
          <w:szCs w:val="24"/>
        </w:rPr>
      </w:pPr>
      <w:r w:rsidRPr="009D37E4">
        <w:rPr>
          <w:b/>
          <w:sz w:val="24"/>
          <w:szCs w:val="24"/>
        </w:rPr>
        <w:t>v/</w:t>
      </w:r>
      <w:r w:rsidR="00F572FF" w:rsidRPr="009D37E4">
        <w:rPr>
          <w:b/>
          <w:sz w:val="24"/>
          <w:szCs w:val="24"/>
        </w:rPr>
        <w:t xml:space="preserve">Kontoret for </w:t>
      </w:r>
      <w:r w:rsidR="00CD4302">
        <w:rPr>
          <w:b/>
          <w:sz w:val="24"/>
          <w:szCs w:val="24"/>
        </w:rPr>
        <w:t xml:space="preserve">Strategisk </w:t>
      </w:r>
      <w:r w:rsidR="00F572FF" w:rsidRPr="009D37E4">
        <w:rPr>
          <w:b/>
          <w:sz w:val="24"/>
          <w:szCs w:val="24"/>
        </w:rPr>
        <w:t>Indkøb</w:t>
      </w:r>
    </w:p>
    <w:p w14:paraId="16FA32E6" w14:textId="664EA2FC" w:rsidR="00016926" w:rsidRPr="009D37E4" w:rsidRDefault="00F572FF" w:rsidP="00CD4302">
      <w:pPr>
        <w:jc w:val="center"/>
        <w:rPr>
          <w:b/>
          <w:sz w:val="24"/>
          <w:szCs w:val="24"/>
        </w:rPr>
      </w:pPr>
      <w:r w:rsidRPr="009D37E4">
        <w:rPr>
          <w:b/>
          <w:sz w:val="24"/>
          <w:szCs w:val="24"/>
        </w:rPr>
        <w:t>Postboks 1039</w:t>
      </w:r>
    </w:p>
    <w:p w14:paraId="177F5C27" w14:textId="77777777" w:rsidR="00016926" w:rsidRPr="009D37E4" w:rsidRDefault="00016926" w:rsidP="00CD4302">
      <w:pPr>
        <w:jc w:val="center"/>
        <w:rPr>
          <w:b/>
          <w:sz w:val="24"/>
          <w:szCs w:val="24"/>
        </w:rPr>
      </w:pPr>
      <w:r w:rsidRPr="009D37E4">
        <w:rPr>
          <w:b/>
          <w:sz w:val="24"/>
          <w:szCs w:val="24"/>
        </w:rPr>
        <w:t>3900 Nuuk</w:t>
      </w:r>
    </w:p>
    <w:p w14:paraId="0BFEF94C" w14:textId="77777777" w:rsidR="00016926" w:rsidRDefault="00016926" w:rsidP="00CD4302">
      <w:pPr>
        <w:jc w:val="center"/>
        <w:rPr>
          <w:b/>
          <w:sz w:val="24"/>
          <w:szCs w:val="24"/>
        </w:rPr>
      </w:pPr>
      <w:r w:rsidRPr="009D37E4">
        <w:rPr>
          <w:b/>
          <w:sz w:val="24"/>
          <w:szCs w:val="24"/>
        </w:rPr>
        <w:t>Grønland</w:t>
      </w:r>
    </w:p>
    <w:p w14:paraId="52AC4E16" w14:textId="4B08DD73" w:rsidR="007935B1" w:rsidRDefault="007935B1" w:rsidP="00CD4302">
      <w:pPr>
        <w:jc w:val="center"/>
        <w:rPr>
          <w:b/>
          <w:sz w:val="24"/>
          <w:szCs w:val="24"/>
        </w:rPr>
      </w:pPr>
      <w:r>
        <w:rPr>
          <w:b/>
          <w:sz w:val="24"/>
          <w:szCs w:val="24"/>
        </w:rPr>
        <w:t>Pva.</w:t>
      </w:r>
    </w:p>
    <w:p w14:paraId="7F17B3B0" w14:textId="640FD0DE" w:rsidR="007935B1" w:rsidRPr="007935B1" w:rsidRDefault="007935B1" w:rsidP="00CD4302">
      <w:pPr>
        <w:jc w:val="center"/>
        <w:rPr>
          <w:b/>
          <w:i/>
          <w:iCs/>
          <w:sz w:val="24"/>
          <w:szCs w:val="24"/>
        </w:rPr>
      </w:pPr>
      <w:r>
        <w:rPr>
          <w:b/>
          <w:i/>
          <w:iCs/>
          <w:sz w:val="24"/>
          <w:szCs w:val="24"/>
        </w:rPr>
        <w:t>Kunden</w:t>
      </w:r>
    </w:p>
    <w:p w14:paraId="7501E804" w14:textId="77777777" w:rsidR="00016926" w:rsidRPr="009D37E4" w:rsidRDefault="00016926" w:rsidP="00CD4302">
      <w:pPr>
        <w:jc w:val="center"/>
        <w:rPr>
          <w:sz w:val="24"/>
          <w:szCs w:val="24"/>
        </w:rPr>
      </w:pPr>
    </w:p>
    <w:p w14:paraId="652EDE48" w14:textId="77777777" w:rsidR="00016926" w:rsidRPr="00C370DE" w:rsidRDefault="00016926" w:rsidP="00CD4302">
      <w:pPr>
        <w:jc w:val="center"/>
        <w:rPr>
          <w:b/>
          <w:sz w:val="24"/>
          <w:szCs w:val="24"/>
        </w:rPr>
      </w:pPr>
      <w:r w:rsidRPr="00C370DE">
        <w:rPr>
          <w:b/>
          <w:sz w:val="24"/>
          <w:szCs w:val="24"/>
        </w:rPr>
        <w:t>og</w:t>
      </w:r>
    </w:p>
    <w:p w14:paraId="521261AC" w14:textId="77777777" w:rsidR="00016926" w:rsidRPr="00C370DE" w:rsidRDefault="00016926" w:rsidP="00CD4302">
      <w:pPr>
        <w:jc w:val="center"/>
        <w:rPr>
          <w:b/>
          <w:sz w:val="24"/>
          <w:szCs w:val="24"/>
        </w:rPr>
      </w:pPr>
    </w:p>
    <w:p w14:paraId="0B856545" w14:textId="2693F37A" w:rsidR="006F1954" w:rsidRPr="00EB24CA" w:rsidRDefault="00CD4302" w:rsidP="00CD4302">
      <w:pPr>
        <w:jc w:val="center"/>
        <w:rPr>
          <w:b/>
          <w:sz w:val="24"/>
          <w:szCs w:val="24"/>
        </w:rPr>
      </w:pPr>
      <w:r>
        <w:rPr>
          <w:b/>
          <w:sz w:val="24"/>
          <w:szCs w:val="24"/>
        </w:rPr>
        <w:t>[</w:t>
      </w:r>
      <w:r w:rsidRPr="00CD4302">
        <w:rPr>
          <w:b/>
          <w:sz w:val="24"/>
          <w:szCs w:val="24"/>
          <w:highlight w:val="yellow"/>
        </w:rPr>
        <w:t>Leverandør</w:t>
      </w:r>
      <w:r>
        <w:rPr>
          <w:b/>
          <w:sz w:val="24"/>
          <w:szCs w:val="24"/>
        </w:rPr>
        <w:t>]</w:t>
      </w:r>
    </w:p>
    <w:p w14:paraId="2F2E5084" w14:textId="7E68EF96" w:rsidR="00016926" w:rsidRPr="009D37E4" w:rsidRDefault="00C370DE" w:rsidP="00CD4302">
      <w:pPr>
        <w:jc w:val="center"/>
        <w:rPr>
          <w:b/>
          <w:sz w:val="24"/>
          <w:szCs w:val="24"/>
        </w:rPr>
      </w:pPr>
      <w:r>
        <w:rPr>
          <w:b/>
          <w:sz w:val="24"/>
          <w:szCs w:val="24"/>
        </w:rPr>
        <w:t>CV</w:t>
      </w:r>
      <w:r w:rsidR="00F572FF" w:rsidRPr="00EB24CA">
        <w:rPr>
          <w:b/>
          <w:sz w:val="24"/>
          <w:szCs w:val="24"/>
        </w:rPr>
        <w:t>R nr.</w:t>
      </w:r>
      <w:r w:rsidR="00EC3D16" w:rsidRPr="00EB24CA">
        <w:rPr>
          <w:b/>
          <w:sz w:val="24"/>
          <w:szCs w:val="24"/>
        </w:rPr>
        <w:t xml:space="preserve"> </w:t>
      </w:r>
      <w:r w:rsidR="00CD4302" w:rsidRPr="00CD4302">
        <w:rPr>
          <w:b/>
          <w:sz w:val="24"/>
          <w:szCs w:val="24"/>
          <w:highlight w:val="yellow"/>
        </w:rPr>
        <w:t>XXXX</w:t>
      </w:r>
    </w:p>
    <w:p w14:paraId="1ED3A2F5" w14:textId="1A93729B" w:rsidR="00016926" w:rsidRPr="009D37E4" w:rsidRDefault="00016926" w:rsidP="00CD4302">
      <w:pPr>
        <w:jc w:val="center"/>
        <w:rPr>
          <w:b/>
          <w:sz w:val="24"/>
          <w:szCs w:val="24"/>
        </w:rPr>
      </w:pPr>
      <w:r w:rsidRPr="009D37E4">
        <w:rPr>
          <w:b/>
          <w:sz w:val="24"/>
          <w:szCs w:val="24"/>
        </w:rPr>
        <w:t xml:space="preserve">herefter benævnt </w:t>
      </w:r>
      <w:r w:rsidRPr="009D37E4">
        <w:rPr>
          <w:b/>
          <w:i/>
          <w:sz w:val="24"/>
          <w:szCs w:val="24"/>
        </w:rPr>
        <w:t>Leverandøren</w:t>
      </w:r>
    </w:p>
    <w:p w14:paraId="381F6406" w14:textId="77777777" w:rsidR="009D5FA7" w:rsidRPr="009D37E4" w:rsidRDefault="009D5FA7" w:rsidP="00CD4302">
      <w:pPr>
        <w:jc w:val="both"/>
        <w:rPr>
          <w:b/>
          <w:sz w:val="24"/>
          <w:szCs w:val="24"/>
        </w:rPr>
      </w:pPr>
    </w:p>
    <w:p w14:paraId="274D1DE9" w14:textId="77777777" w:rsidR="0022025C" w:rsidRPr="009D37E4" w:rsidRDefault="0022025C" w:rsidP="00CD4302">
      <w:pPr>
        <w:jc w:val="both"/>
        <w:rPr>
          <w:b/>
          <w:sz w:val="24"/>
          <w:szCs w:val="24"/>
        </w:rPr>
      </w:pPr>
    </w:p>
    <w:p w14:paraId="7E2A8F5D" w14:textId="77777777" w:rsidR="009D5FA7" w:rsidRDefault="009D5FA7" w:rsidP="00CD4302">
      <w:pPr>
        <w:jc w:val="both"/>
        <w:rPr>
          <w:b/>
          <w:sz w:val="28"/>
          <w:szCs w:val="28"/>
        </w:rPr>
      </w:pPr>
    </w:p>
    <w:p w14:paraId="09C0FF97" w14:textId="77777777" w:rsidR="008566E2" w:rsidRDefault="008566E2" w:rsidP="00CD4302">
      <w:pPr>
        <w:jc w:val="both"/>
        <w:rPr>
          <w:b/>
          <w:sz w:val="28"/>
          <w:szCs w:val="28"/>
        </w:rPr>
      </w:pPr>
    </w:p>
    <w:p w14:paraId="1D37B246" w14:textId="77777777" w:rsidR="008566E2" w:rsidRDefault="008566E2" w:rsidP="00CD4302">
      <w:pPr>
        <w:jc w:val="both"/>
        <w:rPr>
          <w:b/>
          <w:sz w:val="28"/>
          <w:szCs w:val="28"/>
        </w:rPr>
      </w:pPr>
    </w:p>
    <w:p w14:paraId="41CAE277" w14:textId="6A41DC82" w:rsidR="00A570C1" w:rsidRDefault="00A570C1" w:rsidP="00CD4302">
      <w:pPr>
        <w:rPr>
          <w:b/>
          <w:sz w:val="28"/>
          <w:szCs w:val="28"/>
        </w:rPr>
      </w:pPr>
    </w:p>
    <w:p w14:paraId="79115B58" w14:textId="77777777" w:rsidR="008566E2" w:rsidRDefault="008566E2" w:rsidP="00CD4302">
      <w:pPr>
        <w:rPr>
          <w:b/>
          <w:sz w:val="28"/>
          <w:szCs w:val="28"/>
        </w:rPr>
      </w:pPr>
    </w:p>
    <w:p w14:paraId="1BF07C70" w14:textId="65EEF191" w:rsidR="008566E2" w:rsidRDefault="008566E2" w:rsidP="00CD4302">
      <w:pPr>
        <w:rPr>
          <w:b/>
          <w:sz w:val="28"/>
          <w:szCs w:val="28"/>
        </w:rPr>
      </w:pPr>
      <w:r>
        <w:rPr>
          <w:b/>
          <w:sz w:val="28"/>
          <w:szCs w:val="28"/>
        </w:rPr>
        <w:t>INDHOLD</w:t>
      </w:r>
    </w:p>
    <w:p w14:paraId="53075AD1" w14:textId="719CC044"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r>
        <w:fldChar w:fldCharType="begin"/>
      </w:r>
      <w:r>
        <w:instrText xml:space="preserve"> TOC \o "1-1" \h \z \u </w:instrText>
      </w:r>
      <w:r>
        <w:fldChar w:fldCharType="separate"/>
      </w:r>
      <w:hyperlink w:anchor="_Toc224558412" w:history="1">
        <w:r w:rsidRPr="00975D04">
          <w:rPr>
            <w:rStyle w:val="Hyperlink"/>
            <w:b/>
            <w:noProof/>
          </w:rPr>
          <w:t>1.</w:t>
        </w:r>
        <w:r>
          <w:rPr>
            <w:rFonts w:eastAsiaTheme="minorEastAsia"/>
            <w:noProof/>
            <w:kern w:val="2"/>
            <w:lang w:eastAsia="da-DK"/>
            <w14:ligatures w14:val="standardContextual"/>
          </w:rPr>
          <w:tab/>
        </w:r>
        <w:r w:rsidRPr="00975D04">
          <w:rPr>
            <w:rStyle w:val="Hyperlink"/>
            <w:b/>
            <w:noProof/>
          </w:rPr>
          <w:t>Baggrund, definitioner, fortolkning mv.</w:t>
        </w:r>
        <w:r>
          <w:rPr>
            <w:noProof/>
            <w:webHidden/>
          </w:rPr>
          <w:tab/>
        </w:r>
        <w:r>
          <w:rPr>
            <w:noProof/>
            <w:webHidden/>
          </w:rPr>
          <w:fldChar w:fldCharType="begin"/>
        </w:r>
        <w:r>
          <w:rPr>
            <w:noProof/>
            <w:webHidden/>
          </w:rPr>
          <w:instrText xml:space="preserve"> PAGEREF _Toc224558412 \h </w:instrText>
        </w:r>
        <w:r>
          <w:rPr>
            <w:noProof/>
            <w:webHidden/>
          </w:rPr>
        </w:r>
        <w:r>
          <w:rPr>
            <w:noProof/>
            <w:webHidden/>
          </w:rPr>
          <w:fldChar w:fldCharType="separate"/>
        </w:r>
        <w:r w:rsidR="00DD6254">
          <w:rPr>
            <w:noProof/>
            <w:webHidden/>
          </w:rPr>
          <w:t>3</w:t>
        </w:r>
        <w:r>
          <w:rPr>
            <w:noProof/>
            <w:webHidden/>
          </w:rPr>
          <w:fldChar w:fldCharType="end"/>
        </w:r>
      </w:hyperlink>
    </w:p>
    <w:p w14:paraId="5C33E4E2" w14:textId="79154C28"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3" w:history="1">
        <w:r w:rsidRPr="00975D04">
          <w:rPr>
            <w:rStyle w:val="Hyperlink"/>
            <w:b/>
            <w:noProof/>
          </w:rPr>
          <w:t>2.</w:t>
        </w:r>
        <w:r>
          <w:rPr>
            <w:rFonts w:eastAsiaTheme="minorEastAsia"/>
            <w:noProof/>
            <w:kern w:val="2"/>
            <w:lang w:eastAsia="da-DK"/>
            <w14:ligatures w14:val="standardContextual"/>
          </w:rPr>
          <w:tab/>
        </w:r>
        <w:r w:rsidRPr="00975D04">
          <w:rPr>
            <w:rStyle w:val="Hyperlink"/>
            <w:b/>
            <w:noProof/>
          </w:rPr>
          <w:t>Aftalens omfang</w:t>
        </w:r>
        <w:r>
          <w:rPr>
            <w:noProof/>
            <w:webHidden/>
          </w:rPr>
          <w:tab/>
        </w:r>
        <w:r>
          <w:rPr>
            <w:noProof/>
            <w:webHidden/>
          </w:rPr>
          <w:fldChar w:fldCharType="begin"/>
        </w:r>
        <w:r>
          <w:rPr>
            <w:noProof/>
            <w:webHidden/>
          </w:rPr>
          <w:instrText xml:space="preserve"> PAGEREF _Toc224558413 \h </w:instrText>
        </w:r>
        <w:r>
          <w:rPr>
            <w:noProof/>
            <w:webHidden/>
          </w:rPr>
        </w:r>
        <w:r>
          <w:rPr>
            <w:noProof/>
            <w:webHidden/>
          </w:rPr>
          <w:fldChar w:fldCharType="separate"/>
        </w:r>
        <w:r w:rsidR="00DD6254">
          <w:rPr>
            <w:noProof/>
            <w:webHidden/>
          </w:rPr>
          <w:t>4</w:t>
        </w:r>
        <w:r>
          <w:rPr>
            <w:noProof/>
            <w:webHidden/>
          </w:rPr>
          <w:fldChar w:fldCharType="end"/>
        </w:r>
      </w:hyperlink>
    </w:p>
    <w:p w14:paraId="4DE08D97" w14:textId="3014E61F"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4" w:history="1">
        <w:r w:rsidRPr="00975D04">
          <w:rPr>
            <w:rStyle w:val="Hyperlink"/>
            <w:b/>
            <w:noProof/>
          </w:rPr>
          <w:t>3.</w:t>
        </w:r>
        <w:r>
          <w:rPr>
            <w:rFonts w:eastAsiaTheme="minorEastAsia"/>
            <w:noProof/>
            <w:kern w:val="2"/>
            <w:lang w:eastAsia="da-DK"/>
            <w14:ligatures w14:val="standardContextual"/>
          </w:rPr>
          <w:tab/>
        </w:r>
        <w:r w:rsidRPr="00975D04">
          <w:rPr>
            <w:rStyle w:val="Hyperlink"/>
            <w:b/>
            <w:noProof/>
          </w:rPr>
          <w:t>Leverandørens forpligtelser</w:t>
        </w:r>
        <w:r>
          <w:rPr>
            <w:noProof/>
            <w:webHidden/>
          </w:rPr>
          <w:tab/>
        </w:r>
        <w:r>
          <w:rPr>
            <w:noProof/>
            <w:webHidden/>
          </w:rPr>
          <w:fldChar w:fldCharType="begin"/>
        </w:r>
        <w:r>
          <w:rPr>
            <w:noProof/>
            <w:webHidden/>
          </w:rPr>
          <w:instrText xml:space="preserve"> PAGEREF _Toc224558414 \h </w:instrText>
        </w:r>
        <w:r>
          <w:rPr>
            <w:noProof/>
            <w:webHidden/>
          </w:rPr>
        </w:r>
        <w:r>
          <w:rPr>
            <w:noProof/>
            <w:webHidden/>
          </w:rPr>
          <w:fldChar w:fldCharType="separate"/>
        </w:r>
        <w:r w:rsidR="00DD6254">
          <w:rPr>
            <w:noProof/>
            <w:webHidden/>
          </w:rPr>
          <w:t>4</w:t>
        </w:r>
        <w:r>
          <w:rPr>
            <w:noProof/>
            <w:webHidden/>
          </w:rPr>
          <w:fldChar w:fldCharType="end"/>
        </w:r>
      </w:hyperlink>
    </w:p>
    <w:p w14:paraId="3AA4AB61" w14:textId="5341BC0E"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5" w:history="1">
        <w:r w:rsidRPr="00975D04">
          <w:rPr>
            <w:rStyle w:val="Hyperlink"/>
            <w:b/>
            <w:noProof/>
          </w:rPr>
          <w:t>4.</w:t>
        </w:r>
        <w:r>
          <w:rPr>
            <w:rFonts w:eastAsiaTheme="minorEastAsia"/>
            <w:noProof/>
            <w:kern w:val="2"/>
            <w:lang w:eastAsia="da-DK"/>
            <w14:ligatures w14:val="standardContextual"/>
          </w:rPr>
          <w:tab/>
        </w:r>
        <w:r w:rsidRPr="00975D04">
          <w:rPr>
            <w:rStyle w:val="Hyperlink"/>
            <w:b/>
            <w:noProof/>
          </w:rPr>
          <w:t>Kundens forpligtelser</w:t>
        </w:r>
        <w:r>
          <w:rPr>
            <w:noProof/>
            <w:webHidden/>
          </w:rPr>
          <w:tab/>
        </w:r>
        <w:r>
          <w:rPr>
            <w:noProof/>
            <w:webHidden/>
          </w:rPr>
          <w:fldChar w:fldCharType="begin"/>
        </w:r>
        <w:r>
          <w:rPr>
            <w:noProof/>
            <w:webHidden/>
          </w:rPr>
          <w:instrText xml:space="preserve"> PAGEREF _Toc224558415 \h </w:instrText>
        </w:r>
        <w:r>
          <w:rPr>
            <w:noProof/>
            <w:webHidden/>
          </w:rPr>
        </w:r>
        <w:r>
          <w:rPr>
            <w:noProof/>
            <w:webHidden/>
          </w:rPr>
          <w:fldChar w:fldCharType="separate"/>
        </w:r>
        <w:r w:rsidR="00DD6254">
          <w:rPr>
            <w:noProof/>
            <w:webHidden/>
          </w:rPr>
          <w:t>7</w:t>
        </w:r>
        <w:r>
          <w:rPr>
            <w:noProof/>
            <w:webHidden/>
          </w:rPr>
          <w:fldChar w:fldCharType="end"/>
        </w:r>
      </w:hyperlink>
    </w:p>
    <w:p w14:paraId="5A4F73B1" w14:textId="3D1E7C47"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6" w:history="1">
        <w:r w:rsidRPr="00975D04">
          <w:rPr>
            <w:rStyle w:val="Hyperlink"/>
            <w:b/>
            <w:noProof/>
          </w:rPr>
          <w:t>5.</w:t>
        </w:r>
        <w:r>
          <w:rPr>
            <w:rFonts w:eastAsiaTheme="minorEastAsia"/>
            <w:noProof/>
            <w:kern w:val="2"/>
            <w:lang w:eastAsia="da-DK"/>
            <w14:ligatures w14:val="standardContextual"/>
          </w:rPr>
          <w:tab/>
        </w:r>
        <w:r w:rsidRPr="00975D04">
          <w:rPr>
            <w:rStyle w:val="Hyperlink"/>
            <w:b/>
            <w:noProof/>
          </w:rPr>
          <w:t>Varighed og opsigelse</w:t>
        </w:r>
        <w:r>
          <w:rPr>
            <w:noProof/>
            <w:webHidden/>
          </w:rPr>
          <w:tab/>
        </w:r>
        <w:r>
          <w:rPr>
            <w:noProof/>
            <w:webHidden/>
          </w:rPr>
          <w:fldChar w:fldCharType="begin"/>
        </w:r>
        <w:r>
          <w:rPr>
            <w:noProof/>
            <w:webHidden/>
          </w:rPr>
          <w:instrText xml:space="preserve"> PAGEREF _Toc224558416 \h </w:instrText>
        </w:r>
        <w:r>
          <w:rPr>
            <w:noProof/>
            <w:webHidden/>
          </w:rPr>
        </w:r>
        <w:r>
          <w:rPr>
            <w:noProof/>
            <w:webHidden/>
          </w:rPr>
          <w:fldChar w:fldCharType="separate"/>
        </w:r>
        <w:r w:rsidR="00DD6254">
          <w:rPr>
            <w:noProof/>
            <w:webHidden/>
          </w:rPr>
          <w:t>8</w:t>
        </w:r>
        <w:r>
          <w:rPr>
            <w:noProof/>
            <w:webHidden/>
          </w:rPr>
          <w:fldChar w:fldCharType="end"/>
        </w:r>
      </w:hyperlink>
    </w:p>
    <w:p w14:paraId="351623C5" w14:textId="02552C65"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7" w:history="1">
        <w:r w:rsidRPr="00975D04">
          <w:rPr>
            <w:rStyle w:val="Hyperlink"/>
            <w:b/>
            <w:noProof/>
          </w:rPr>
          <w:t>6.</w:t>
        </w:r>
        <w:r>
          <w:rPr>
            <w:rFonts w:eastAsiaTheme="minorEastAsia"/>
            <w:noProof/>
            <w:kern w:val="2"/>
            <w:lang w:eastAsia="da-DK"/>
            <w14:ligatures w14:val="standardContextual"/>
          </w:rPr>
          <w:tab/>
        </w:r>
        <w:r w:rsidRPr="00975D04">
          <w:rPr>
            <w:rStyle w:val="Hyperlink"/>
            <w:b/>
            <w:noProof/>
          </w:rPr>
          <w:t>Pris</w:t>
        </w:r>
        <w:r>
          <w:rPr>
            <w:noProof/>
            <w:webHidden/>
          </w:rPr>
          <w:tab/>
        </w:r>
        <w:r>
          <w:rPr>
            <w:noProof/>
            <w:webHidden/>
          </w:rPr>
          <w:fldChar w:fldCharType="begin"/>
        </w:r>
        <w:r>
          <w:rPr>
            <w:noProof/>
            <w:webHidden/>
          </w:rPr>
          <w:instrText xml:space="preserve"> PAGEREF _Toc224558417 \h </w:instrText>
        </w:r>
        <w:r>
          <w:rPr>
            <w:noProof/>
            <w:webHidden/>
          </w:rPr>
        </w:r>
        <w:r>
          <w:rPr>
            <w:noProof/>
            <w:webHidden/>
          </w:rPr>
          <w:fldChar w:fldCharType="separate"/>
        </w:r>
        <w:r w:rsidR="00DD6254">
          <w:rPr>
            <w:noProof/>
            <w:webHidden/>
          </w:rPr>
          <w:t>8</w:t>
        </w:r>
        <w:r>
          <w:rPr>
            <w:noProof/>
            <w:webHidden/>
          </w:rPr>
          <w:fldChar w:fldCharType="end"/>
        </w:r>
      </w:hyperlink>
    </w:p>
    <w:p w14:paraId="2D670792" w14:textId="482DB55B"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8" w:history="1">
        <w:r w:rsidRPr="00975D04">
          <w:rPr>
            <w:rStyle w:val="Hyperlink"/>
            <w:b/>
            <w:noProof/>
          </w:rPr>
          <w:t>7.</w:t>
        </w:r>
        <w:r>
          <w:rPr>
            <w:rFonts w:eastAsiaTheme="minorEastAsia"/>
            <w:noProof/>
            <w:kern w:val="2"/>
            <w:lang w:eastAsia="da-DK"/>
            <w14:ligatures w14:val="standardContextual"/>
          </w:rPr>
          <w:tab/>
        </w:r>
        <w:r w:rsidRPr="00975D04">
          <w:rPr>
            <w:rStyle w:val="Hyperlink"/>
            <w:b/>
            <w:noProof/>
          </w:rPr>
          <w:t>Misligholdelse</w:t>
        </w:r>
        <w:r>
          <w:rPr>
            <w:noProof/>
            <w:webHidden/>
          </w:rPr>
          <w:tab/>
        </w:r>
        <w:r>
          <w:rPr>
            <w:noProof/>
            <w:webHidden/>
          </w:rPr>
          <w:fldChar w:fldCharType="begin"/>
        </w:r>
        <w:r>
          <w:rPr>
            <w:noProof/>
            <w:webHidden/>
          </w:rPr>
          <w:instrText xml:space="preserve"> PAGEREF _Toc224558418 \h </w:instrText>
        </w:r>
        <w:r>
          <w:rPr>
            <w:noProof/>
            <w:webHidden/>
          </w:rPr>
        </w:r>
        <w:r>
          <w:rPr>
            <w:noProof/>
            <w:webHidden/>
          </w:rPr>
          <w:fldChar w:fldCharType="separate"/>
        </w:r>
        <w:r w:rsidR="00DD6254">
          <w:rPr>
            <w:noProof/>
            <w:webHidden/>
          </w:rPr>
          <w:t>9</w:t>
        </w:r>
        <w:r>
          <w:rPr>
            <w:noProof/>
            <w:webHidden/>
          </w:rPr>
          <w:fldChar w:fldCharType="end"/>
        </w:r>
      </w:hyperlink>
    </w:p>
    <w:p w14:paraId="649A3F0F" w14:textId="5C61EB99"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19" w:history="1">
        <w:r w:rsidRPr="00975D04">
          <w:rPr>
            <w:rStyle w:val="Hyperlink"/>
            <w:b/>
            <w:noProof/>
          </w:rPr>
          <w:t>8.</w:t>
        </w:r>
        <w:r>
          <w:rPr>
            <w:rFonts w:eastAsiaTheme="minorEastAsia"/>
            <w:noProof/>
            <w:kern w:val="2"/>
            <w:lang w:eastAsia="da-DK"/>
            <w14:ligatures w14:val="standardContextual"/>
          </w:rPr>
          <w:tab/>
        </w:r>
        <w:r w:rsidRPr="00975D04">
          <w:rPr>
            <w:rStyle w:val="Hyperlink"/>
            <w:b/>
            <w:noProof/>
          </w:rPr>
          <w:t>Underleverandører</w:t>
        </w:r>
        <w:r>
          <w:rPr>
            <w:noProof/>
            <w:webHidden/>
          </w:rPr>
          <w:tab/>
        </w:r>
        <w:r>
          <w:rPr>
            <w:noProof/>
            <w:webHidden/>
          </w:rPr>
          <w:fldChar w:fldCharType="begin"/>
        </w:r>
        <w:r>
          <w:rPr>
            <w:noProof/>
            <w:webHidden/>
          </w:rPr>
          <w:instrText xml:space="preserve"> PAGEREF _Toc224558419 \h </w:instrText>
        </w:r>
        <w:r>
          <w:rPr>
            <w:noProof/>
            <w:webHidden/>
          </w:rPr>
        </w:r>
        <w:r>
          <w:rPr>
            <w:noProof/>
            <w:webHidden/>
          </w:rPr>
          <w:fldChar w:fldCharType="separate"/>
        </w:r>
        <w:r w:rsidR="00DD6254">
          <w:rPr>
            <w:noProof/>
            <w:webHidden/>
          </w:rPr>
          <w:t>11</w:t>
        </w:r>
        <w:r>
          <w:rPr>
            <w:noProof/>
            <w:webHidden/>
          </w:rPr>
          <w:fldChar w:fldCharType="end"/>
        </w:r>
      </w:hyperlink>
    </w:p>
    <w:p w14:paraId="0C72062F" w14:textId="5D3941E7" w:rsidR="008566E2" w:rsidRDefault="008566E2" w:rsidP="008566E2">
      <w:pPr>
        <w:pStyle w:val="Indholdsfortegnelse1"/>
        <w:tabs>
          <w:tab w:val="left" w:pos="567"/>
          <w:tab w:val="right" w:leader="dot" w:pos="9628"/>
        </w:tabs>
        <w:rPr>
          <w:rFonts w:eastAsiaTheme="minorEastAsia"/>
          <w:noProof/>
          <w:kern w:val="2"/>
          <w:lang w:eastAsia="da-DK"/>
          <w14:ligatures w14:val="standardContextual"/>
        </w:rPr>
      </w:pPr>
      <w:hyperlink w:anchor="_Toc224558420" w:history="1">
        <w:r w:rsidRPr="00975D04">
          <w:rPr>
            <w:rStyle w:val="Hyperlink"/>
            <w:b/>
            <w:noProof/>
          </w:rPr>
          <w:t>9.</w:t>
        </w:r>
        <w:r>
          <w:rPr>
            <w:rFonts w:eastAsiaTheme="minorEastAsia"/>
            <w:noProof/>
            <w:kern w:val="2"/>
            <w:lang w:eastAsia="da-DK"/>
            <w14:ligatures w14:val="standardContextual"/>
          </w:rPr>
          <w:tab/>
        </w:r>
        <w:r w:rsidRPr="00975D04">
          <w:rPr>
            <w:rStyle w:val="Hyperlink"/>
            <w:b/>
            <w:noProof/>
          </w:rPr>
          <w:t>Kontraktændringer</w:t>
        </w:r>
        <w:r>
          <w:rPr>
            <w:noProof/>
            <w:webHidden/>
          </w:rPr>
          <w:tab/>
        </w:r>
        <w:r>
          <w:rPr>
            <w:noProof/>
            <w:webHidden/>
          </w:rPr>
          <w:fldChar w:fldCharType="begin"/>
        </w:r>
        <w:r>
          <w:rPr>
            <w:noProof/>
            <w:webHidden/>
          </w:rPr>
          <w:instrText xml:space="preserve"> PAGEREF _Toc224558420 \h </w:instrText>
        </w:r>
        <w:r>
          <w:rPr>
            <w:noProof/>
            <w:webHidden/>
          </w:rPr>
        </w:r>
        <w:r>
          <w:rPr>
            <w:noProof/>
            <w:webHidden/>
          </w:rPr>
          <w:fldChar w:fldCharType="separate"/>
        </w:r>
        <w:r w:rsidR="00DD6254">
          <w:rPr>
            <w:noProof/>
            <w:webHidden/>
          </w:rPr>
          <w:t>11</w:t>
        </w:r>
        <w:r>
          <w:rPr>
            <w:noProof/>
            <w:webHidden/>
          </w:rPr>
          <w:fldChar w:fldCharType="end"/>
        </w:r>
      </w:hyperlink>
    </w:p>
    <w:p w14:paraId="0D63E37D" w14:textId="34B6CD62" w:rsidR="008566E2" w:rsidRDefault="008566E2" w:rsidP="008566E2">
      <w:pPr>
        <w:pStyle w:val="Indholdsfortegnelse1"/>
        <w:tabs>
          <w:tab w:val="left" w:pos="567"/>
          <w:tab w:val="left" w:pos="660"/>
          <w:tab w:val="right" w:leader="dot" w:pos="9628"/>
        </w:tabs>
        <w:rPr>
          <w:rFonts w:eastAsiaTheme="minorEastAsia"/>
          <w:noProof/>
          <w:kern w:val="2"/>
          <w:lang w:eastAsia="da-DK"/>
          <w14:ligatures w14:val="standardContextual"/>
        </w:rPr>
      </w:pPr>
      <w:hyperlink w:anchor="_Toc224558421" w:history="1">
        <w:r w:rsidRPr="00975D04">
          <w:rPr>
            <w:rStyle w:val="Hyperlink"/>
            <w:b/>
            <w:noProof/>
          </w:rPr>
          <w:t>10.</w:t>
        </w:r>
        <w:r>
          <w:rPr>
            <w:rFonts w:eastAsiaTheme="minorEastAsia"/>
            <w:noProof/>
            <w:kern w:val="2"/>
            <w:lang w:eastAsia="da-DK"/>
            <w14:ligatures w14:val="standardContextual"/>
          </w:rPr>
          <w:tab/>
        </w:r>
        <w:r w:rsidRPr="00975D04">
          <w:rPr>
            <w:rStyle w:val="Hyperlink"/>
            <w:b/>
            <w:noProof/>
          </w:rPr>
          <w:t>Fortrolighed</w:t>
        </w:r>
        <w:r>
          <w:rPr>
            <w:noProof/>
            <w:webHidden/>
          </w:rPr>
          <w:tab/>
        </w:r>
        <w:r>
          <w:rPr>
            <w:noProof/>
            <w:webHidden/>
          </w:rPr>
          <w:fldChar w:fldCharType="begin"/>
        </w:r>
        <w:r>
          <w:rPr>
            <w:noProof/>
            <w:webHidden/>
          </w:rPr>
          <w:instrText xml:space="preserve"> PAGEREF _Toc224558421 \h </w:instrText>
        </w:r>
        <w:r>
          <w:rPr>
            <w:noProof/>
            <w:webHidden/>
          </w:rPr>
        </w:r>
        <w:r>
          <w:rPr>
            <w:noProof/>
            <w:webHidden/>
          </w:rPr>
          <w:fldChar w:fldCharType="separate"/>
        </w:r>
        <w:r w:rsidR="00DD6254">
          <w:rPr>
            <w:noProof/>
            <w:webHidden/>
          </w:rPr>
          <w:t>11</w:t>
        </w:r>
        <w:r>
          <w:rPr>
            <w:noProof/>
            <w:webHidden/>
          </w:rPr>
          <w:fldChar w:fldCharType="end"/>
        </w:r>
      </w:hyperlink>
    </w:p>
    <w:p w14:paraId="4C1ADE8B" w14:textId="0B631643" w:rsidR="008566E2" w:rsidRDefault="008566E2" w:rsidP="008566E2">
      <w:pPr>
        <w:pStyle w:val="Indholdsfortegnelse1"/>
        <w:tabs>
          <w:tab w:val="left" w:pos="567"/>
          <w:tab w:val="left" w:pos="660"/>
          <w:tab w:val="right" w:leader="dot" w:pos="9628"/>
        </w:tabs>
        <w:rPr>
          <w:rFonts w:eastAsiaTheme="minorEastAsia"/>
          <w:noProof/>
          <w:kern w:val="2"/>
          <w:lang w:eastAsia="da-DK"/>
          <w14:ligatures w14:val="standardContextual"/>
        </w:rPr>
      </w:pPr>
      <w:hyperlink w:anchor="_Toc224558422" w:history="1">
        <w:r w:rsidRPr="00975D04">
          <w:rPr>
            <w:rStyle w:val="Hyperlink"/>
            <w:b/>
            <w:noProof/>
          </w:rPr>
          <w:t>11.</w:t>
        </w:r>
        <w:r>
          <w:rPr>
            <w:rFonts w:eastAsiaTheme="minorEastAsia"/>
            <w:noProof/>
            <w:kern w:val="2"/>
            <w:lang w:eastAsia="da-DK"/>
            <w14:ligatures w14:val="standardContextual"/>
          </w:rPr>
          <w:tab/>
        </w:r>
        <w:r w:rsidRPr="00975D04">
          <w:rPr>
            <w:rStyle w:val="Hyperlink"/>
            <w:b/>
            <w:noProof/>
          </w:rPr>
          <w:t>Lovvalg og tvister</w:t>
        </w:r>
        <w:r>
          <w:rPr>
            <w:noProof/>
            <w:webHidden/>
          </w:rPr>
          <w:tab/>
        </w:r>
        <w:r>
          <w:rPr>
            <w:noProof/>
            <w:webHidden/>
          </w:rPr>
          <w:fldChar w:fldCharType="begin"/>
        </w:r>
        <w:r>
          <w:rPr>
            <w:noProof/>
            <w:webHidden/>
          </w:rPr>
          <w:instrText xml:space="preserve"> PAGEREF _Toc224558422 \h </w:instrText>
        </w:r>
        <w:r>
          <w:rPr>
            <w:noProof/>
            <w:webHidden/>
          </w:rPr>
        </w:r>
        <w:r>
          <w:rPr>
            <w:noProof/>
            <w:webHidden/>
          </w:rPr>
          <w:fldChar w:fldCharType="separate"/>
        </w:r>
        <w:r w:rsidR="00DD6254">
          <w:rPr>
            <w:noProof/>
            <w:webHidden/>
          </w:rPr>
          <w:t>11</w:t>
        </w:r>
        <w:r>
          <w:rPr>
            <w:noProof/>
            <w:webHidden/>
          </w:rPr>
          <w:fldChar w:fldCharType="end"/>
        </w:r>
      </w:hyperlink>
    </w:p>
    <w:p w14:paraId="1E50AE72" w14:textId="3DD853D0" w:rsidR="00824021" w:rsidRPr="009D37E4" w:rsidRDefault="008566E2" w:rsidP="00CD4302">
      <w:pPr>
        <w:jc w:val="both"/>
      </w:pPr>
      <w:r>
        <w:fldChar w:fldCharType="end"/>
      </w:r>
      <w:r w:rsidR="00824021" w:rsidRPr="009D37E4">
        <w:br w:type="page"/>
      </w:r>
    </w:p>
    <w:p w14:paraId="184107F5" w14:textId="77777777" w:rsidR="00016926" w:rsidRPr="009D37E4" w:rsidRDefault="00B737A6" w:rsidP="00CD4302">
      <w:pPr>
        <w:pStyle w:val="Listeafsnit"/>
        <w:numPr>
          <w:ilvl w:val="0"/>
          <w:numId w:val="1"/>
        </w:numPr>
        <w:spacing w:after="0"/>
        <w:ind w:left="426" w:hanging="426"/>
        <w:jc w:val="both"/>
        <w:outlineLvl w:val="0"/>
        <w:rPr>
          <w:b/>
        </w:rPr>
      </w:pPr>
      <w:bookmarkStart w:id="0" w:name="_Toc224558412"/>
      <w:r w:rsidRPr="009D37E4">
        <w:rPr>
          <w:b/>
        </w:rPr>
        <w:lastRenderedPageBreak/>
        <w:t>Baggrund</w:t>
      </w:r>
      <w:r w:rsidR="00C6056D" w:rsidRPr="009D37E4">
        <w:rPr>
          <w:b/>
        </w:rPr>
        <w:t>, definitioner, fortolkning mv</w:t>
      </w:r>
      <w:r w:rsidR="00211523">
        <w:rPr>
          <w:b/>
        </w:rPr>
        <w:t>.</w:t>
      </w:r>
      <w:bookmarkEnd w:id="0"/>
    </w:p>
    <w:p w14:paraId="11DB12DB" w14:textId="67729150" w:rsidR="009D5FA7" w:rsidRPr="009D37E4" w:rsidRDefault="00770B66" w:rsidP="00CD4302">
      <w:pPr>
        <w:pStyle w:val="Listeafsnit"/>
        <w:spacing w:after="0"/>
        <w:ind w:left="0"/>
        <w:jc w:val="both"/>
      </w:pPr>
      <w:r w:rsidRPr="009D37E4">
        <w:t xml:space="preserve">Efter afholdelse af offentligt udbud i henhold til </w:t>
      </w:r>
      <w:r w:rsidR="00F12209" w:rsidRPr="00F12209">
        <w:t>Inatsisartutlov nr. 6 af 12. juni 2019 om udbud i forbindelse med indkøb af varer og tjenesteydelser i offentlige myndigheder og institutioner</w:t>
      </w:r>
      <w:r w:rsidR="00464C64" w:rsidRPr="009D37E4">
        <w:t>,</w:t>
      </w:r>
      <w:r w:rsidRPr="009D37E4">
        <w:t xml:space="preserve"> har</w:t>
      </w:r>
      <w:r w:rsidR="00B737A6" w:rsidRPr="009D37E4">
        <w:t xml:space="preserve"> Parterne indgået denne Aftale vedrø</w:t>
      </w:r>
      <w:r w:rsidR="00211523">
        <w:t>rende indkøb af kontorartikler.</w:t>
      </w:r>
    </w:p>
    <w:p w14:paraId="1C6F0EAA" w14:textId="77777777" w:rsidR="00507C50" w:rsidRPr="009D37E4" w:rsidRDefault="00507C50" w:rsidP="00CD4302">
      <w:pPr>
        <w:pStyle w:val="Listeafsnit"/>
        <w:spacing w:after="0"/>
        <w:ind w:left="0"/>
        <w:jc w:val="both"/>
      </w:pPr>
    </w:p>
    <w:p w14:paraId="6804FDC3" w14:textId="77777777" w:rsidR="001A1A69" w:rsidRPr="009D37E4" w:rsidRDefault="001A1A69" w:rsidP="00CD4302">
      <w:pPr>
        <w:pStyle w:val="Listeafsnit"/>
        <w:numPr>
          <w:ilvl w:val="1"/>
          <w:numId w:val="1"/>
        </w:numPr>
        <w:spacing w:after="0"/>
        <w:ind w:left="426" w:hanging="426"/>
        <w:jc w:val="both"/>
        <w:outlineLvl w:val="1"/>
        <w:rPr>
          <w:b/>
        </w:rPr>
      </w:pPr>
      <w:r w:rsidRPr="009D37E4">
        <w:rPr>
          <w:b/>
        </w:rPr>
        <w:t>Kontaktpersoner</w:t>
      </w:r>
    </w:p>
    <w:p w14:paraId="2287FF34" w14:textId="77777777" w:rsidR="00915618" w:rsidRPr="009D37E4" w:rsidRDefault="00915618" w:rsidP="00CD4302">
      <w:pPr>
        <w:spacing w:after="120"/>
        <w:jc w:val="both"/>
      </w:pPr>
      <w:r w:rsidRPr="009D37E4">
        <w:rPr>
          <w:b/>
        </w:rPr>
        <w:t>Kunden</w:t>
      </w:r>
      <w:r w:rsidRPr="009D37E4">
        <w:tab/>
      </w:r>
      <w:r w:rsidRPr="009D37E4">
        <w:tab/>
      </w:r>
      <w:r w:rsidRPr="009D37E4">
        <w:tab/>
      </w:r>
      <w:r w:rsidRPr="009D37E4">
        <w:rPr>
          <w:b/>
        </w:rPr>
        <w:t>Leverandøren</w:t>
      </w:r>
    </w:p>
    <w:p w14:paraId="56562DCE" w14:textId="79BADC2D" w:rsidR="00DB6A20" w:rsidRPr="00F54DCC" w:rsidRDefault="001A1A69" w:rsidP="00CD4302">
      <w:pPr>
        <w:spacing w:after="0"/>
        <w:jc w:val="both"/>
      </w:pPr>
      <w:r w:rsidRPr="009D37E4">
        <w:t>N</w:t>
      </w:r>
      <w:r w:rsidR="00675E69" w:rsidRPr="009D37E4">
        <w:t xml:space="preserve">avn: </w:t>
      </w:r>
      <w:r w:rsidR="00F12209">
        <w:t>Anders Malinovski</w:t>
      </w:r>
      <w:r w:rsidR="00675E69" w:rsidRPr="009D37E4">
        <w:tab/>
      </w:r>
      <w:r w:rsidR="00675E69" w:rsidRPr="009D37E4">
        <w:tab/>
      </w:r>
      <w:r w:rsidRPr="00CE087D">
        <w:t>Navn</w:t>
      </w:r>
      <w:r w:rsidRPr="00F54DCC">
        <w:t xml:space="preserve">: </w:t>
      </w:r>
    </w:p>
    <w:p w14:paraId="27B2FADB" w14:textId="151C67FE" w:rsidR="006F1954" w:rsidRPr="00F12209" w:rsidRDefault="00675E69" w:rsidP="00CD4302">
      <w:pPr>
        <w:spacing w:after="0"/>
        <w:jc w:val="both"/>
        <w:rPr>
          <w:lang w:val="en-US"/>
        </w:rPr>
      </w:pPr>
      <w:r w:rsidRPr="00F54DCC">
        <w:rPr>
          <w:lang w:val="en-US"/>
        </w:rPr>
        <w:t xml:space="preserve">E-mail: </w:t>
      </w:r>
      <w:hyperlink r:id="rId9" w:history="1">
        <w:r w:rsidR="00F12209" w:rsidRPr="000C2AA4">
          <w:rPr>
            <w:rStyle w:val="Hyperlink"/>
            <w:lang w:val="en-US"/>
          </w:rPr>
          <w:t>andm@nanoq.gl</w:t>
        </w:r>
      </w:hyperlink>
      <w:r w:rsidR="001A1A69" w:rsidRPr="00CE087D">
        <w:rPr>
          <w:lang w:val="en-US"/>
        </w:rPr>
        <w:tab/>
      </w:r>
      <w:r w:rsidR="001A1A69" w:rsidRPr="00CE087D">
        <w:rPr>
          <w:lang w:val="en-US"/>
        </w:rPr>
        <w:tab/>
        <w:t>E-mail:</w:t>
      </w:r>
      <w:r w:rsidR="00CD4302">
        <w:rPr>
          <w:lang w:val="en-US"/>
        </w:rPr>
        <w:t xml:space="preserve"> </w:t>
      </w:r>
    </w:p>
    <w:p w14:paraId="72E1CF87" w14:textId="0241B168" w:rsidR="001A1A69" w:rsidRPr="009D37E4" w:rsidRDefault="00675E69" w:rsidP="00CD4302">
      <w:pPr>
        <w:spacing w:after="0"/>
        <w:jc w:val="both"/>
      </w:pPr>
      <w:r w:rsidRPr="00F54DCC">
        <w:t xml:space="preserve">Direkte telefon: </w:t>
      </w:r>
      <w:r w:rsidR="00510563" w:rsidRPr="00F54DCC">
        <w:t xml:space="preserve">+299 </w:t>
      </w:r>
      <w:r w:rsidR="00DB6A20" w:rsidRPr="00851DB4">
        <w:t>34 5</w:t>
      </w:r>
      <w:r w:rsidR="00F12209">
        <w:t>8</w:t>
      </w:r>
      <w:r w:rsidR="00DB6A20" w:rsidRPr="00851DB4">
        <w:t xml:space="preserve"> </w:t>
      </w:r>
      <w:r w:rsidR="00F12209">
        <w:t>39</w:t>
      </w:r>
      <w:r w:rsidR="001A1A69" w:rsidRPr="00851DB4">
        <w:tab/>
      </w:r>
      <w:r w:rsidR="001A1A69" w:rsidRPr="00CE087D">
        <w:t>Direkte telefon:</w:t>
      </w:r>
      <w:r w:rsidR="001A1A69" w:rsidRPr="00F54DCC">
        <w:t xml:space="preserve"> </w:t>
      </w:r>
    </w:p>
    <w:p w14:paraId="25BD22DE" w14:textId="77777777" w:rsidR="00F12209" w:rsidRDefault="00F12209" w:rsidP="00CD4302">
      <w:pPr>
        <w:pStyle w:val="Listeafsnit"/>
        <w:spacing w:after="0"/>
        <w:ind w:left="0"/>
        <w:jc w:val="both"/>
      </w:pPr>
    </w:p>
    <w:p w14:paraId="3B1E05D8" w14:textId="0D6ADA8E" w:rsidR="001A1A69" w:rsidRPr="00F12209" w:rsidRDefault="00652B7F" w:rsidP="00CD4302">
      <w:pPr>
        <w:pStyle w:val="Listeafsnit"/>
        <w:spacing w:after="0"/>
        <w:ind w:left="0"/>
        <w:jc w:val="both"/>
      </w:pPr>
      <w:r w:rsidRPr="00F12209">
        <w:t xml:space="preserve">Parterne </w:t>
      </w:r>
      <w:r w:rsidR="00DB62A8">
        <w:t>skal</w:t>
      </w:r>
      <w:r w:rsidRPr="00F12209">
        <w:t xml:space="preserve"> </w:t>
      </w:r>
      <w:r w:rsidR="00DB62A8">
        <w:t xml:space="preserve">snarest </w:t>
      </w:r>
      <w:r w:rsidRPr="00F12209">
        <w:t>meddele den anden Part, hvis kontaktpersonen</w:t>
      </w:r>
      <w:r w:rsidR="008D63E2" w:rsidRPr="00F12209">
        <w:t xml:space="preserve"> udskiftes</w:t>
      </w:r>
      <w:r w:rsidRPr="00F12209">
        <w:t xml:space="preserve"> eller </w:t>
      </w:r>
      <w:r w:rsidR="00DB62A8">
        <w:t>vedkommendes</w:t>
      </w:r>
      <w:r w:rsidRPr="00F12209">
        <w:t xml:space="preserve"> </w:t>
      </w:r>
      <w:r w:rsidR="00BB3333" w:rsidRPr="00F12209">
        <w:t>kontaktoplysninger</w:t>
      </w:r>
      <w:r w:rsidRPr="00F12209">
        <w:t xml:space="preserve"> ændres. </w:t>
      </w:r>
    </w:p>
    <w:p w14:paraId="09D3033E" w14:textId="77777777" w:rsidR="00652B7F" w:rsidRPr="00F12209" w:rsidRDefault="00652B7F" w:rsidP="00CD4302">
      <w:pPr>
        <w:pStyle w:val="Listeafsnit"/>
        <w:spacing w:after="0"/>
        <w:ind w:left="0"/>
        <w:jc w:val="both"/>
        <w:rPr>
          <w:b/>
        </w:rPr>
      </w:pPr>
    </w:p>
    <w:p w14:paraId="7F3017D8" w14:textId="77777777" w:rsidR="00222936" w:rsidRPr="009D37E4" w:rsidRDefault="00222936" w:rsidP="00CD4302">
      <w:pPr>
        <w:pStyle w:val="Listeafsnit"/>
        <w:numPr>
          <w:ilvl w:val="1"/>
          <w:numId w:val="1"/>
        </w:numPr>
        <w:spacing w:after="0"/>
        <w:ind w:left="426" w:hanging="426"/>
        <w:jc w:val="both"/>
        <w:outlineLvl w:val="1"/>
        <w:rPr>
          <w:b/>
        </w:rPr>
      </w:pPr>
      <w:r w:rsidRPr="009D37E4">
        <w:rPr>
          <w:b/>
        </w:rPr>
        <w:t xml:space="preserve">Definitioner </w:t>
      </w:r>
    </w:p>
    <w:p w14:paraId="730FADC1" w14:textId="77777777" w:rsidR="00222936" w:rsidRPr="009D37E4" w:rsidRDefault="00222936" w:rsidP="00CD4302">
      <w:pPr>
        <w:pStyle w:val="Listeafsnit"/>
        <w:spacing w:after="0"/>
        <w:ind w:left="0"/>
        <w:jc w:val="both"/>
      </w:pPr>
      <w:r w:rsidRPr="009D37E4">
        <w:t>Ved</w:t>
      </w:r>
      <w:r w:rsidR="006B2487" w:rsidRPr="009D37E4">
        <w:t xml:space="preserve"> </w:t>
      </w:r>
      <w:r w:rsidR="00AB27B4" w:rsidRPr="009D37E4">
        <w:rPr>
          <w:i/>
        </w:rPr>
        <w:t>Aftale</w:t>
      </w:r>
      <w:r w:rsidR="006B2487" w:rsidRPr="009D37E4">
        <w:rPr>
          <w:i/>
        </w:rPr>
        <w:t xml:space="preserve"> </w:t>
      </w:r>
      <w:r w:rsidR="006B2487" w:rsidRPr="009D37E4">
        <w:t xml:space="preserve">eller </w:t>
      </w:r>
      <w:r w:rsidR="00AB27B4" w:rsidRPr="009D37E4">
        <w:rPr>
          <w:i/>
        </w:rPr>
        <w:t>Aftalen</w:t>
      </w:r>
      <w:r w:rsidR="006B2487" w:rsidRPr="009D37E4">
        <w:t xml:space="preserve"> forstås denne rammeaftale om kontorartikler med tilhørende bilag</w:t>
      </w:r>
      <w:r w:rsidR="007A4D35" w:rsidRPr="009D37E4">
        <w:t>.</w:t>
      </w:r>
      <w:r w:rsidRPr="009D37E4">
        <w:t xml:space="preserve"> </w:t>
      </w:r>
    </w:p>
    <w:p w14:paraId="3B89C1B8" w14:textId="2E2567E3" w:rsidR="000A3417" w:rsidRDefault="000A3417" w:rsidP="00CD4302">
      <w:pPr>
        <w:pStyle w:val="Listeafsnit"/>
        <w:spacing w:after="0"/>
        <w:ind w:left="0"/>
        <w:jc w:val="both"/>
      </w:pPr>
      <w:r w:rsidRPr="009D37E4">
        <w:t xml:space="preserve">Ved </w:t>
      </w:r>
      <w:r w:rsidRPr="009D37E4">
        <w:rPr>
          <w:i/>
        </w:rPr>
        <w:t xml:space="preserve">Arbejdsdag </w:t>
      </w:r>
      <w:r w:rsidRPr="009D37E4">
        <w:t xml:space="preserve">forstås mandag til fredag bortset fra helligdage, juleaftensdag, nytårsaftensdag og </w:t>
      </w:r>
      <w:r w:rsidR="00F12209">
        <w:t>Grønlands nationaldag</w:t>
      </w:r>
      <w:r w:rsidRPr="009D37E4">
        <w:t>.</w:t>
      </w:r>
    </w:p>
    <w:p w14:paraId="09D629D0" w14:textId="37D69029" w:rsidR="0046040A" w:rsidRPr="0046040A" w:rsidRDefault="0046040A" w:rsidP="00CD4302">
      <w:pPr>
        <w:pStyle w:val="Listeafsnit"/>
        <w:spacing w:after="0"/>
        <w:ind w:left="0"/>
        <w:jc w:val="both"/>
      </w:pPr>
      <w:r>
        <w:t xml:space="preserve">Ved </w:t>
      </w:r>
      <w:r>
        <w:rPr>
          <w:i/>
          <w:iCs/>
        </w:rPr>
        <w:t>Dag</w:t>
      </w:r>
      <w:r>
        <w:t xml:space="preserve"> forstås kalenderdag.</w:t>
      </w:r>
    </w:p>
    <w:p w14:paraId="2ED98C62" w14:textId="77777777" w:rsidR="000A3417" w:rsidRPr="009D37E4" w:rsidRDefault="000A3417" w:rsidP="00CD4302">
      <w:pPr>
        <w:pStyle w:val="Listeafsnit"/>
        <w:spacing w:after="0"/>
        <w:ind w:left="0"/>
        <w:jc w:val="both"/>
      </w:pPr>
      <w:r w:rsidRPr="009D37E4">
        <w:t xml:space="preserve">Ved </w:t>
      </w:r>
      <w:r w:rsidR="00D57BEB" w:rsidRPr="00597157">
        <w:rPr>
          <w:i/>
        </w:rPr>
        <w:t>K</w:t>
      </w:r>
      <w:r w:rsidRPr="009D37E4">
        <w:rPr>
          <w:i/>
        </w:rPr>
        <w:t xml:space="preserve">ontaktperson </w:t>
      </w:r>
      <w:r w:rsidRPr="009D37E4">
        <w:t>forstås</w:t>
      </w:r>
      <w:r w:rsidRPr="009D37E4">
        <w:rPr>
          <w:i/>
        </w:rPr>
        <w:t xml:space="preserve"> </w:t>
      </w:r>
      <w:r w:rsidR="008F5766" w:rsidRPr="009D37E4">
        <w:t>den</w:t>
      </w:r>
      <w:r w:rsidR="008F5766" w:rsidRPr="009D37E4">
        <w:rPr>
          <w:i/>
        </w:rPr>
        <w:t xml:space="preserve"> </w:t>
      </w:r>
      <w:r w:rsidRPr="009D37E4">
        <w:t>medarbejder hos Parterne, der forestår den dagl</w:t>
      </w:r>
      <w:r w:rsidR="008F5766" w:rsidRPr="009D37E4">
        <w:t>ige kontakt</w:t>
      </w:r>
      <w:r w:rsidRPr="009D37E4">
        <w:t xml:space="preserve"> i henhold til Aftalen</w:t>
      </w:r>
    </w:p>
    <w:p w14:paraId="6AEB4B97" w14:textId="4031A74A" w:rsidR="00222936" w:rsidRPr="009D37E4" w:rsidRDefault="00222936" w:rsidP="00CD4302">
      <w:pPr>
        <w:pStyle w:val="Listeafsnit"/>
        <w:spacing w:after="0"/>
        <w:ind w:left="0"/>
        <w:jc w:val="both"/>
      </w:pPr>
      <w:r w:rsidRPr="009D37E4">
        <w:t>Ved</w:t>
      </w:r>
      <w:r w:rsidR="006B2487" w:rsidRPr="009D37E4">
        <w:t xml:space="preserve"> </w:t>
      </w:r>
      <w:r w:rsidR="006B2487" w:rsidRPr="009D37E4">
        <w:rPr>
          <w:i/>
        </w:rPr>
        <w:t>Kunden</w:t>
      </w:r>
      <w:r w:rsidR="006B2487" w:rsidRPr="009D37E4">
        <w:t xml:space="preserve"> forstås </w:t>
      </w:r>
      <w:r w:rsidR="00DB62A8">
        <w:t xml:space="preserve">Naalakkersuisuts administration, Nukissiorfiit, Asiaq </w:t>
      </w:r>
      <w:r w:rsidR="00CD4302">
        <w:t>samt</w:t>
      </w:r>
      <w:r w:rsidR="006F74BB">
        <w:t xml:space="preserve"> Qeqqata og</w:t>
      </w:r>
      <w:r w:rsidR="00DB62A8">
        <w:t xml:space="preserve"> </w:t>
      </w:r>
      <w:bookmarkStart w:id="1" w:name="_Hlk83126340"/>
      <w:r w:rsidR="00DB62A8">
        <w:t>Kujalleq</w:t>
      </w:r>
      <w:bookmarkEnd w:id="1"/>
      <w:r w:rsidR="00CD4302" w:rsidRPr="00CD4302">
        <w:t xml:space="preserve"> </w:t>
      </w:r>
      <w:r w:rsidR="00CD4302">
        <w:t>Kommune</w:t>
      </w:r>
      <w:r w:rsidR="006F74BB">
        <w:t>r</w:t>
      </w:r>
      <w:r w:rsidR="004F4EDB" w:rsidRPr="009D37E4">
        <w:t>.</w:t>
      </w:r>
    </w:p>
    <w:p w14:paraId="710ADC70" w14:textId="77777777" w:rsidR="00302964" w:rsidRPr="009D37E4" w:rsidRDefault="00302964" w:rsidP="00CD4302">
      <w:pPr>
        <w:pStyle w:val="Listeafsnit"/>
        <w:spacing w:after="0"/>
        <w:ind w:left="0"/>
        <w:jc w:val="both"/>
      </w:pPr>
      <w:r w:rsidRPr="009D37E4">
        <w:t xml:space="preserve">Ved </w:t>
      </w:r>
      <w:r w:rsidRPr="009D37E4">
        <w:rPr>
          <w:i/>
        </w:rPr>
        <w:t xml:space="preserve">Leverandøren </w:t>
      </w:r>
      <w:r w:rsidRPr="009D37E4">
        <w:t xml:space="preserve">forstås </w:t>
      </w:r>
      <w:r>
        <w:t>det</w:t>
      </w:r>
      <w:r w:rsidRPr="009D37E4">
        <w:t xml:space="preserve">, der er angivet på side 1. </w:t>
      </w:r>
    </w:p>
    <w:p w14:paraId="5FBFBE57" w14:textId="77777777" w:rsidR="00C80745" w:rsidRPr="009D37E4" w:rsidRDefault="00C80745" w:rsidP="00CD4302">
      <w:pPr>
        <w:pStyle w:val="Listeafsnit"/>
        <w:spacing w:after="0"/>
        <w:ind w:left="0"/>
        <w:jc w:val="both"/>
      </w:pPr>
      <w:r w:rsidRPr="009D37E4">
        <w:t xml:space="preserve">Ved </w:t>
      </w:r>
      <w:r w:rsidRPr="00FB4C8E">
        <w:rPr>
          <w:i/>
        </w:rPr>
        <w:t>Normal Åbningstid</w:t>
      </w:r>
      <w:r w:rsidRPr="009D37E4">
        <w:t xml:space="preserve"> forstås hverdage mellem 8 og 16. </w:t>
      </w:r>
    </w:p>
    <w:p w14:paraId="59F5EB64" w14:textId="77777777" w:rsidR="007A4D35" w:rsidRPr="009D37E4" w:rsidRDefault="007A4D35" w:rsidP="00CD4302">
      <w:pPr>
        <w:pStyle w:val="Listeafsnit"/>
        <w:spacing w:after="0"/>
        <w:ind w:left="0"/>
        <w:jc w:val="both"/>
      </w:pPr>
      <w:r w:rsidRPr="009D37E4">
        <w:t xml:space="preserve">Ved </w:t>
      </w:r>
      <w:r w:rsidR="00AB27B4" w:rsidRPr="009D37E4">
        <w:rPr>
          <w:i/>
        </w:rPr>
        <w:t>Part</w:t>
      </w:r>
      <w:r w:rsidRPr="009D37E4">
        <w:rPr>
          <w:i/>
        </w:rPr>
        <w:t xml:space="preserve"> </w:t>
      </w:r>
      <w:r w:rsidRPr="009D37E4">
        <w:t>forstås enten Kunden eller Leverandøren.</w:t>
      </w:r>
    </w:p>
    <w:p w14:paraId="4A5448B9" w14:textId="77777777" w:rsidR="00222936" w:rsidRPr="009D37E4" w:rsidRDefault="00222936" w:rsidP="00CD4302">
      <w:pPr>
        <w:pStyle w:val="Listeafsnit"/>
        <w:tabs>
          <w:tab w:val="left" w:pos="7334"/>
        </w:tabs>
        <w:spacing w:after="0"/>
        <w:ind w:left="0"/>
        <w:jc w:val="both"/>
      </w:pPr>
      <w:r w:rsidRPr="009D37E4">
        <w:t>Ved</w:t>
      </w:r>
      <w:r w:rsidR="006B2487" w:rsidRPr="009D37E4">
        <w:t xml:space="preserve"> </w:t>
      </w:r>
      <w:r w:rsidR="00AB27B4" w:rsidRPr="009D37E4">
        <w:rPr>
          <w:i/>
        </w:rPr>
        <w:t>Parterne</w:t>
      </w:r>
      <w:r w:rsidR="006B2487" w:rsidRPr="009D37E4">
        <w:rPr>
          <w:i/>
        </w:rPr>
        <w:t xml:space="preserve"> </w:t>
      </w:r>
      <w:r w:rsidR="006B2487" w:rsidRPr="009D37E4">
        <w:t>forstås Kunden og Leverandøren</w:t>
      </w:r>
      <w:r w:rsidR="007A4D35" w:rsidRPr="009D37E4">
        <w:t>.</w:t>
      </w:r>
      <w:r w:rsidR="002212BF" w:rsidRPr="009D37E4">
        <w:tab/>
      </w:r>
    </w:p>
    <w:p w14:paraId="01EAA712" w14:textId="7C28746D" w:rsidR="00302964" w:rsidRPr="009D37E4" w:rsidRDefault="00302964" w:rsidP="00CD4302">
      <w:pPr>
        <w:pStyle w:val="Listeafsnit"/>
        <w:spacing w:after="0"/>
        <w:ind w:left="0"/>
        <w:jc w:val="both"/>
      </w:pPr>
      <w:r w:rsidRPr="009D37E4">
        <w:t xml:space="preserve">Ved </w:t>
      </w:r>
      <w:r w:rsidRPr="009D37E4">
        <w:rPr>
          <w:i/>
        </w:rPr>
        <w:t xml:space="preserve">Rekvirent </w:t>
      </w:r>
      <w:r w:rsidRPr="009D37E4">
        <w:t xml:space="preserve">forstås en enhed </w:t>
      </w:r>
      <w:r>
        <w:t xml:space="preserve">eller medarbejder </w:t>
      </w:r>
      <w:r w:rsidRPr="009D37E4">
        <w:t xml:space="preserve">ved Kunden, der rekvirerer Varer fra Leverandøren. </w:t>
      </w:r>
    </w:p>
    <w:p w14:paraId="1E76C28B" w14:textId="77777777" w:rsidR="00222936" w:rsidRPr="009D37E4" w:rsidRDefault="00222936" w:rsidP="00CD4302">
      <w:pPr>
        <w:pStyle w:val="Listeafsnit"/>
        <w:spacing w:after="0"/>
        <w:ind w:left="0"/>
        <w:jc w:val="both"/>
      </w:pPr>
      <w:r w:rsidRPr="009D37E4">
        <w:t>Ved</w:t>
      </w:r>
      <w:r w:rsidR="00FC2A20" w:rsidRPr="009D37E4">
        <w:t xml:space="preserve"> </w:t>
      </w:r>
      <w:r w:rsidR="00AB27B4" w:rsidRPr="009D37E4">
        <w:rPr>
          <w:i/>
        </w:rPr>
        <w:t>Tredjemand</w:t>
      </w:r>
      <w:r w:rsidR="00FC2A20" w:rsidRPr="009D37E4">
        <w:rPr>
          <w:i/>
        </w:rPr>
        <w:t xml:space="preserve"> </w:t>
      </w:r>
      <w:r w:rsidR="00FC2A20" w:rsidRPr="009D37E4">
        <w:t xml:space="preserve">forstås en virksomhed, enhed eller </w:t>
      </w:r>
      <w:r w:rsidR="00B13FF4" w:rsidRPr="009D37E4">
        <w:t>andre</w:t>
      </w:r>
      <w:r w:rsidR="00FC2A20" w:rsidRPr="009D37E4">
        <w:t xml:space="preserve">, der ikke er part i denne Aftale. </w:t>
      </w:r>
    </w:p>
    <w:p w14:paraId="3553971D" w14:textId="6521BCBB" w:rsidR="00E44A0D" w:rsidRPr="009D37E4" w:rsidRDefault="00E44A0D" w:rsidP="00CD4302">
      <w:pPr>
        <w:pStyle w:val="Listeafsnit"/>
        <w:spacing w:after="0"/>
        <w:ind w:left="0"/>
        <w:jc w:val="both"/>
      </w:pPr>
      <w:r w:rsidRPr="009D37E4">
        <w:t xml:space="preserve">Ved </w:t>
      </w:r>
      <w:r w:rsidRPr="009D37E4">
        <w:rPr>
          <w:i/>
        </w:rPr>
        <w:t xml:space="preserve">Varer </w:t>
      </w:r>
      <w:r w:rsidR="008E7C06" w:rsidRPr="009D37E4">
        <w:t xml:space="preserve">eller </w:t>
      </w:r>
      <w:r w:rsidR="008E7C06" w:rsidRPr="009D37E4">
        <w:rPr>
          <w:i/>
        </w:rPr>
        <w:t xml:space="preserve">Varerne </w:t>
      </w:r>
      <w:r w:rsidR="00387966" w:rsidRPr="009D37E4">
        <w:t>forstås de i bilag 1</w:t>
      </w:r>
      <w:r w:rsidR="00BB3333" w:rsidRPr="009D37E4">
        <w:t xml:space="preserve"> </w:t>
      </w:r>
      <w:r w:rsidR="00BD4A8F" w:rsidRPr="009D37E4">
        <w:t>oplistede kontorartikler.</w:t>
      </w:r>
    </w:p>
    <w:p w14:paraId="62D8F864" w14:textId="77777777" w:rsidR="00814D5A" w:rsidRPr="009D37E4" w:rsidRDefault="00814D5A" w:rsidP="00CD4302">
      <w:pPr>
        <w:pStyle w:val="Listeafsnit"/>
        <w:spacing w:after="0"/>
        <w:ind w:left="0"/>
        <w:jc w:val="both"/>
      </w:pPr>
    </w:p>
    <w:p w14:paraId="38BE11C2" w14:textId="77777777" w:rsidR="00694498" w:rsidRPr="009D37E4" w:rsidRDefault="00694498" w:rsidP="00CD4302">
      <w:pPr>
        <w:pStyle w:val="Listeafsnit"/>
        <w:keepNext/>
        <w:numPr>
          <w:ilvl w:val="1"/>
          <w:numId w:val="1"/>
        </w:numPr>
        <w:spacing w:after="0"/>
        <w:ind w:left="425" w:hanging="425"/>
        <w:jc w:val="both"/>
        <w:outlineLvl w:val="1"/>
        <w:rPr>
          <w:b/>
        </w:rPr>
      </w:pPr>
      <w:r w:rsidRPr="009D37E4">
        <w:rPr>
          <w:b/>
        </w:rPr>
        <w:t>Bilag</w:t>
      </w:r>
    </w:p>
    <w:p w14:paraId="6EBC1BDC" w14:textId="77777777" w:rsidR="00694498" w:rsidRPr="009D37E4" w:rsidRDefault="006738FC" w:rsidP="00CD4302">
      <w:pPr>
        <w:pStyle w:val="Listeafsnit"/>
        <w:spacing w:after="0"/>
        <w:ind w:left="0"/>
        <w:jc w:val="both"/>
      </w:pPr>
      <w:r w:rsidRPr="009D37E4">
        <w:t xml:space="preserve">Til Aftalen hører følgende bilag: </w:t>
      </w:r>
      <w:r w:rsidR="00694498" w:rsidRPr="009D37E4">
        <w:t xml:space="preserve"> </w:t>
      </w:r>
    </w:p>
    <w:p w14:paraId="0D86A914" w14:textId="79240EC2" w:rsidR="00D57BEB" w:rsidRDefault="00C81517" w:rsidP="00CD4302">
      <w:pPr>
        <w:pStyle w:val="Listeafsnit"/>
        <w:spacing w:after="0"/>
        <w:ind w:left="0"/>
        <w:jc w:val="both"/>
      </w:pPr>
      <w:r w:rsidRPr="009D37E4">
        <w:t>Bilag 1</w:t>
      </w:r>
      <w:r w:rsidR="00DB62A8">
        <w:t xml:space="preserve"> </w:t>
      </w:r>
      <w:r w:rsidR="007935B1">
        <w:t>–</w:t>
      </w:r>
      <w:r w:rsidR="00DB62A8">
        <w:t xml:space="preserve"> </w:t>
      </w:r>
      <w:r w:rsidR="00C71450" w:rsidRPr="009D37E4">
        <w:t>Tilbuds</w:t>
      </w:r>
      <w:r w:rsidR="007935B1">
        <w:t>skema</w:t>
      </w:r>
    </w:p>
    <w:p w14:paraId="14F293F8" w14:textId="77777777" w:rsidR="007935B1" w:rsidRDefault="007935B1" w:rsidP="007935B1">
      <w:pPr>
        <w:spacing w:after="0"/>
        <w:jc w:val="both"/>
      </w:pPr>
      <w:r>
        <w:t>Bilag 2 – Kravspecifikation for kopipapir</w:t>
      </w:r>
    </w:p>
    <w:p w14:paraId="6FE5F041" w14:textId="261993BB" w:rsidR="00375BAD" w:rsidRPr="007935B1" w:rsidRDefault="00375BAD" w:rsidP="007935B1">
      <w:pPr>
        <w:spacing w:after="0"/>
        <w:jc w:val="both"/>
        <w:rPr>
          <w:b/>
        </w:rPr>
      </w:pPr>
      <w:r>
        <w:t>I tilfælde af indbyrdes uoverensstemmelse har nærværende aftaledokument forrang for bilagene. Bilag 2 har forrang for Bilag 1.</w:t>
      </w:r>
    </w:p>
    <w:p w14:paraId="02112B60" w14:textId="77777777" w:rsidR="00BB3333" w:rsidRPr="009D37E4" w:rsidRDefault="00BB3333" w:rsidP="00CD4302">
      <w:pPr>
        <w:pStyle w:val="Listeafsnit"/>
        <w:spacing w:after="0"/>
        <w:ind w:left="0"/>
        <w:jc w:val="both"/>
        <w:rPr>
          <w:b/>
        </w:rPr>
      </w:pPr>
    </w:p>
    <w:p w14:paraId="67B9C3CF" w14:textId="77777777" w:rsidR="006B2487" w:rsidRPr="009D37E4" w:rsidRDefault="006B2487" w:rsidP="00CD4302">
      <w:pPr>
        <w:pStyle w:val="Listeafsnit"/>
        <w:numPr>
          <w:ilvl w:val="1"/>
          <w:numId w:val="1"/>
        </w:numPr>
        <w:spacing w:after="0"/>
        <w:ind w:left="426" w:hanging="426"/>
        <w:jc w:val="both"/>
        <w:outlineLvl w:val="1"/>
        <w:rPr>
          <w:b/>
        </w:rPr>
      </w:pPr>
      <w:r w:rsidRPr="009D37E4">
        <w:rPr>
          <w:b/>
        </w:rPr>
        <w:t xml:space="preserve">Fortolkning </w:t>
      </w:r>
      <w:r w:rsidR="00AB087D" w:rsidRPr="009D37E4">
        <w:rPr>
          <w:b/>
        </w:rPr>
        <w:t>og henvisninger</w:t>
      </w:r>
    </w:p>
    <w:p w14:paraId="5C99D668" w14:textId="77777777" w:rsidR="009D5FA7" w:rsidRPr="009D37E4" w:rsidRDefault="008E7C06" w:rsidP="00CD4302">
      <w:pPr>
        <w:pStyle w:val="Listeafsnit"/>
        <w:spacing w:after="0"/>
        <w:ind w:left="0"/>
        <w:jc w:val="both"/>
        <w:rPr>
          <w:b/>
        </w:rPr>
      </w:pPr>
      <w:r w:rsidRPr="009D37E4">
        <w:t>Denne A</w:t>
      </w:r>
      <w:r w:rsidR="006B2487" w:rsidRPr="009D37E4">
        <w:t xml:space="preserve">ftale udgør det fuldstændige aftalegrundlag mellem </w:t>
      </w:r>
      <w:r w:rsidRPr="009D37E4">
        <w:t>Parterne</w:t>
      </w:r>
      <w:r w:rsidR="006B2487" w:rsidRPr="009D37E4">
        <w:t xml:space="preserve"> vedrørende Kundens køb af </w:t>
      </w:r>
      <w:r w:rsidR="00BD4A8F" w:rsidRPr="009D37E4">
        <w:t>Varerne</w:t>
      </w:r>
      <w:r w:rsidR="00613BE9" w:rsidRPr="009D37E4">
        <w:t xml:space="preserve">. </w:t>
      </w:r>
      <w:r w:rsidR="006B2487" w:rsidRPr="009D37E4">
        <w:t xml:space="preserve">Dette gælder uanset, om Leverandøren har fremsendt </w:t>
      </w:r>
      <w:r w:rsidR="00BB3333" w:rsidRPr="009D37E4">
        <w:t xml:space="preserve">- </w:t>
      </w:r>
      <w:r w:rsidR="006B2487" w:rsidRPr="009D37E4">
        <w:t xml:space="preserve">eller på et senere tidspunkt fremsender </w:t>
      </w:r>
      <w:r w:rsidR="00BB3333" w:rsidRPr="009D37E4">
        <w:t xml:space="preserve">- </w:t>
      </w:r>
      <w:r w:rsidR="006B2487" w:rsidRPr="009D37E4">
        <w:t xml:space="preserve">forretningsbetingelser, standardvilkår eller lignende til Kunden og uanset eventuelle tidligere sædvaner, </w:t>
      </w:r>
      <w:r w:rsidRPr="009D37E4">
        <w:t>korrespondancer eller lignende P</w:t>
      </w:r>
      <w:r w:rsidR="003F5CFE">
        <w:t>arterne imellem.</w:t>
      </w:r>
    </w:p>
    <w:p w14:paraId="2B966E4D" w14:textId="77777777" w:rsidR="009D5FA7" w:rsidRPr="009D37E4" w:rsidRDefault="006B2487" w:rsidP="00CD4302">
      <w:pPr>
        <w:pStyle w:val="Listeafsnit"/>
        <w:spacing w:after="0"/>
        <w:ind w:left="0"/>
        <w:jc w:val="both"/>
      </w:pPr>
      <w:r w:rsidRPr="009D37E4">
        <w:lastRenderedPageBreak/>
        <w:t>Er et givent forhold ikke reguleret i nærværende Aftale, finder grønlandsk ret</w:t>
      </w:r>
      <w:r w:rsidR="00FC0E7D" w:rsidRPr="009D37E4">
        <w:t xml:space="preserve">s almindelige regler anvendelse. </w:t>
      </w:r>
    </w:p>
    <w:p w14:paraId="4512504C" w14:textId="77777777" w:rsidR="00105972" w:rsidRPr="009D37E4" w:rsidRDefault="00105972" w:rsidP="00CD4302">
      <w:pPr>
        <w:pStyle w:val="Listeafsnit"/>
        <w:spacing w:after="0"/>
        <w:ind w:left="0"/>
        <w:jc w:val="both"/>
        <w:rPr>
          <w:b/>
        </w:rPr>
      </w:pPr>
    </w:p>
    <w:p w14:paraId="6A9F42A8" w14:textId="77777777" w:rsidR="00AB087D" w:rsidRPr="009D37E4" w:rsidRDefault="00AB087D" w:rsidP="00CD4302">
      <w:pPr>
        <w:pStyle w:val="Listeafsnit"/>
        <w:spacing w:after="0"/>
        <w:ind w:left="0"/>
        <w:jc w:val="both"/>
        <w:rPr>
          <w:b/>
        </w:rPr>
      </w:pPr>
      <w:r w:rsidRPr="009D37E4">
        <w:t xml:space="preserve">Henvisninger i denne Aftale er til Aftalen selv, medmindre andet er </w:t>
      </w:r>
      <w:r w:rsidR="003F5CFE">
        <w:t>angivet.</w:t>
      </w:r>
    </w:p>
    <w:p w14:paraId="7ACD1912" w14:textId="77777777" w:rsidR="006B2487" w:rsidRPr="009D37E4" w:rsidRDefault="006B2487" w:rsidP="00CD4302">
      <w:pPr>
        <w:pStyle w:val="Listeafsnit"/>
        <w:spacing w:after="0"/>
        <w:ind w:left="0"/>
        <w:jc w:val="both"/>
        <w:rPr>
          <w:b/>
        </w:rPr>
      </w:pPr>
    </w:p>
    <w:p w14:paraId="2947B2EA" w14:textId="77777777" w:rsidR="00016926" w:rsidRPr="009D37E4" w:rsidRDefault="00277494" w:rsidP="00CD4302">
      <w:pPr>
        <w:pStyle w:val="Listeafsnit"/>
        <w:numPr>
          <w:ilvl w:val="0"/>
          <w:numId w:val="1"/>
        </w:numPr>
        <w:spacing w:after="0"/>
        <w:ind w:left="426" w:hanging="426"/>
        <w:jc w:val="both"/>
        <w:outlineLvl w:val="0"/>
        <w:rPr>
          <w:b/>
        </w:rPr>
      </w:pPr>
      <w:bookmarkStart w:id="2" w:name="_Toc224558413"/>
      <w:r w:rsidRPr="009D37E4">
        <w:rPr>
          <w:b/>
        </w:rPr>
        <w:t>Aftalens</w:t>
      </w:r>
      <w:r w:rsidR="00016926" w:rsidRPr="009D37E4">
        <w:rPr>
          <w:b/>
        </w:rPr>
        <w:t xml:space="preserve"> omfang</w:t>
      </w:r>
      <w:bookmarkEnd w:id="2"/>
    </w:p>
    <w:p w14:paraId="02AA80AC" w14:textId="77777777" w:rsidR="007935B1" w:rsidRDefault="007935B1" w:rsidP="00CD4302">
      <w:pPr>
        <w:pStyle w:val="Listeafsnit"/>
        <w:spacing w:after="0"/>
        <w:ind w:left="0"/>
        <w:jc w:val="both"/>
      </w:pPr>
      <w:r>
        <w:t xml:space="preserve">Aftalen gælder for Kundens køb af de i Bilag 1 nævnte Varer. </w:t>
      </w:r>
    </w:p>
    <w:p w14:paraId="0D36AAEC" w14:textId="77777777" w:rsidR="007935B1" w:rsidRDefault="007935B1" w:rsidP="00CD4302">
      <w:pPr>
        <w:pStyle w:val="Listeafsnit"/>
        <w:spacing w:after="0"/>
        <w:ind w:left="0"/>
        <w:jc w:val="both"/>
      </w:pPr>
    </w:p>
    <w:p w14:paraId="1BA1E3D6" w14:textId="38EA3D19" w:rsidR="009D5FA7" w:rsidRPr="009D37E4" w:rsidRDefault="00277494" w:rsidP="00CD4302">
      <w:pPr>
        <w:pStyle w:val="Listeafsnit"/>
        <w:spacing w:after="0"/>
        <w:ind w:left="0"/>
        <w:jc w:val="both"/>
      </w:pPr>
      <w:r w:rsidRPr="009D37E4">
        <w:t>Aftalen</w:t>
      </w:r>
      <w:r w:rsidR="002125C8" w:rsidRPr="009D37E4">
        <w:t xml:space="preserve"> </w:t>
      </w:r>
      <w:r w:rsidR="00DB62A8">
        <w:t>er ikke en eksklusivaftale</w:t>
      </w:r>
      <w:r w:rsidR="00F30C50">
        <w:t>.</w:t>
      </w:r>
      <w:r w:rsidR="00DB62A8">
        <w:t xml:space="preserve"> </w:t>
      </w:r>
      <w:r w:rsidR="00222936" w:rsidRPr="009D37E4">
        <w:t>Kunden</w:t>
      </w:r>
      <w:r w:rsidR="002942C1" w:rsidRPr="009D37E4">
        <w:t xml:space="preserve"> garanterer ikke ved denne </w:t>
      </w:r>
      <w:r w:rsidR="00082570" w:rsidRPr="009D37E4">
        <w:t>Aftale</w:t>
      </w:r>
      <w:r w:rsidR="002942C1" w:rsidRPr="009D37E4">
        <w:t xml:space="preserve"> at</w:t>
      </w:r>
      <w:r w:rsidR="00D545E1" w:rsidRPr="009D37E4">
        <w:t xml:space="preserve"> aftage et bestemt antal varer</w:t>
      </w:r>
      <w:r w:rsidR="008C141C" w:rsidRPr="009D37E4">
        <w:t xml:space="preserve">, ligesom Aftalen ikke er </w:t>
      </w:r>
      <w:r w:rsidR="00082570" w:rsidRPr="009D37E4">
        <w:t xml:space="preserve">en </w:t>
      </w:r>
      <w:r w:rsidR="008C141C" w:rsidRPr="009D37E4">
        <w:t xml:space="preserve">garanti for en </w:t>
      </w:r>
      <w:r w:rsidR="003F5CFE">
        <w:t>minimumsomsætning.</w:t>
      </w:r>
    </w:p>
    <w:p w14:paraId="2CAE4270" w14:textId="77777777" w:rsidR="00613BE9" w:rsidRPr="009D37E4" w:rsidRDefault="00613BE9" w:rsidP="00CD4302">
      <w:pPr>
        <w:pStyle w:val="Listeafsnit"/>
        <w:spacing w:after="0"/>
        <w:ind w:left="0"/>
        <w:jc w:val="both"/>
      </w:pPr>
    </w:p>
    <w:p w14:paraId="4E1A8615" w14:textId="09ED5564" w:rsidR="00EA2AF8" w:rsidRPr="009D37E4" w:rsidRDefault="00277494" w:rsidP="00CD4302">
      <w:pPr>
        <w:pStyle w:val="Listeafsnit"/>
        <w:numPr>
          <w:ilvl w:val="0"/>
          <w:numId w:val="1"/>
        </w:numPr>
        <w:spacing w:after="0"/>
        <w:ind w:left="426" w:hanging="426"/>
        <w:jc w:val="both"/>
        <w:outlineLvl w:val="0"/>
        <w:rPr>
          <w:b/>
        </w:rPr>
      </w:pPr>
      <w:bookmarkStart w:id="3" w:name="_Toc224558414"/>
      <w:r w:rsidRPr="009D37E4">
        <w:rPr>
          <w:b/>
        </w:rPr>
        <w:t>Leverandørens forpligtelser</w:t>
      </w:r>
      <w:bookmarkEnd w:id="3"/>
      <w:r w:rsidRPr="009D37E4">
        <w:rPr>
          <w:b/>
        </w:rPr>
        <w:t xml:space="preserve"> </w:t>
      </w:r>
    </w:p>
    <w:p w14:paraId="6A96B688" w14:textId="77777777" w:rsidR="0022618C" w:rsidRPr="009D37E4" w:rsidRDefault="0022618C" w:rsidP="00CD4302">
      <w:pPr>
        <w:pStyle w:val="Listeafsnit"/>
        <w:numPr>
          <w:ilvl w:val="1"/>
          <w:numId w:val="1"/>
        </w:numPr>
        <w:spacing w:after="0"/>
        <w:ind w:left="426" w:hanging="426"/>
        <w:jc w:val="both"/>
        <w:outlineLvl w:val="1"/>
        <w:rPr>
          <w:b/>
        </w:rPr>
      </w:pPr>
      <w:r w:rsidRPr="009D37E4">
        <w:rPr>
          <w:b/>
        </w:rPr>
        <w:t xml:space="preserve">Generelt </w:t>
      </w:r>
    </w:p>
    <w:p w14:paraId="1E6BBA2E" w14:textId="6D6E8E3C" w:rsidR="0091213B" w:rsidRPr="009D37E4" w:rsidRDefault="00F30C50" w:rsidP="00CD4302">
      <w:pPr>
        <w:pStyle w:val="Listeafsnit"/>
        <w:spacing w:after="0"/>
        <w:ind w:left="0"/>
        <w:jc w:val="both"/>
      </w:pPr>
      <w:r w:rsidRPr="009D37E4">
        <w:t xml:space="preserve">Leverandøren er forpligtet til at levere de af Aftalen omfattede Varer på de i Aftalen anførte vilkår. </w:t>
      </w:r>
      <w:r w:rsidR="0091213B" w:rsidRPr="009D37E4">
        <w:t>Leverandøren garanterer, at alle Lever</w:t>
      </w:r>
      <w:r w:rsidR="0091213B">
        <w:t>ede Varer opfylder Aftalens krav</w:t>
      </w:r>
      <w:r w:rsidR="008948E9">
        <w:t>, herunder at kopipapir opfylder kravene i Bilag 2</w:t>
      </w:r>
      <w:r w:rsidR="0091213B">
        <w:t>.</w:t>
      </w:r>
    </w:p>
    <w:p w14:paraId="039A0D68" w14:textId="77777777" w:rsidR="0091213B" w:rsidRPr="009D37E4" w:rsidRDefault="0091213B" w:rsidP="00CD4302">
      <w:pPr>
        <w:pStyle w:val="Listeafsnit"/>
        <w:spacing w:after="0"/>
        <w:ind w:left="0"/>
        <w:jc w:val="both"/>
      </w:pPr>
    </w:p>
    <w:p w14:paraId="0F3ABC16" w14:textId="77777777" w:rsidR="0091213B" w:rsidRPr="009D37E4" w:rsidRDefault="0091213B" w:rsidP="00CD4302">
      <w:r w:rsidRPr="009D37E4">
        <w:t xml:space="preserve">Varerne skal have en kvalitet og holdbarhed, der svarer til, hvad man med føje kan forvente. Herunder skal Varerne være velegnede til professionelt brug. Varerne skal desuden opfylde den funktion, der naturligt må kunne forventes af den pågældende Vare. </w:t>
      </w:r>
    </w:p>
    <w:p w14:paraId="472D4D58" w14:textId="55A1FACD" w:rsidR="0091213B" w:rsidRPr="009D37E4" w:rsidRDefault="0091213B" w:rsidP="00CD4302">
      <w:pPr>
        <w:pStyle w:val="Listeafsnit"/>
        <w:spacing w:after="0"/>
        <w:ind w:left="0"/>
        <w:jc w:val="both"/>
      </w:pPr>
      <w:r w:rsidRPr="009D37E4">
        <w:t xml:space="preserve">Leverandøren </w:t>
      </w:r>
      <w:r>
        <w:t>giver</w:t>
      </w:r>
      <w:r w:rsidRPr="009D37E4">
        <w:t xml:space="preserve"> en reklamationsret </w:t>
      </w:r>
      <w:r>
        <w:t>på</w:t>
      </w:r>
      <w:r w:rsidRPr="009D37E4">
        <w:t xml:space="preserve"> mindst 2 år, regnet fra levering af den specifikke Vare til Kunden. Ved omlevering af en Vare, gælder Kundens reklamationsret fra tidspunktet for levering af den omleverede Vare. </w:t>
      </w:r>
    </w:p>
    <w:p w14:paraId="4F67AED6" w14:textId="77777777" w:rsidR="00F30C50" w:rsidRPr="009D37E4" w:rsidRDefault="00F30C50" w:rsidP="00CD4302">
      <w:pPr>
        <w:pStyle w:val="Listeafsnit"/>
        <w:spacing w:after="0"/>
        <w:ind w:left="0"/>
        <w:jc w:val="both"/>
      </w:pPr>
    </w:p>
    <w:p w14:paraId="29F0EFDE" w14:textId="53CC0595" w:rsidR="00F30C50" w:rsidRPr="009D37E4" w:rsidRDefault="00F30C50" w:rsidP="00CD4302">
      <w:pPr>
        <w:pStyle w:val="Listeafsnit"/>
        <w:spacing w:after="0"/>
        <w:ind w:left="0"/>
        <w:jc w:val="both"/>
      </w:pPr>
      <w:r w:rsidRPr="009D37E4">
        <w:t xml:space="preserve">Leverandøren skal løbende, og inden for de angivne frister, levere </w:t>
      </w:r>
      <w:r w:rsidR="00203E1D">
        <w:t>Varerne</w:t>
      </w:r>
      <w:r w:rsidRPr="009D37E4">
        <w:t xml:space="preserve"> i henhold til Rekvirent</w:t>
      </w:r>
      <w:r w:rsidR="00203E1D">
        <w:t>en</w:t>
      </w:r>
      <w:r w:rsidRPr="009D37E4">
        <w:t>s bestillinge</w:t>
      </w:r>
      <w:r>
        <w:t>r.</w:t>
      </w:r>
    </w:p>
    <w:p w14:paraId="280464DD" w14:textId="77777777" w:rsidR="00613BE9" w:rsidRPr="009D37E4" w:rsidRDefault="00613BE9" w:rsidP="00CD4302">
      <w:pPr>
        <w:pStyle w:val="Listeafsnit"/>
        <w:spacing w:after="0"/>
        <w:ind w:left="0"/>
        <w:jc w:val="both"/>
      </w:pPr>
    </w:p>
    <w:p w14:paraId="4B9E477A" w14:textId="5A89DF70" w:rsidR="005E1FD6" w:rsidRPr="009D37E4" w:rsidRDefault="002701BD" w:rsidP="00CD4302">
      <w:pPr>
        <w:pStyle w:val="Listeafsnit"/>
        <w:spacing w:after="0"/>
        <w:ind w:left="0"/>
        <w:jc w:val="both"/>
      </w:pPr>
      <w:r w:rsidRPr="009D37E4">
        <w:t xml:space="preserve">Leverandøren skal senest </w:t>
      </w:r>
      <w:r w:rsidR="008E4D78" w:rsidRPr="009D37E4">
        <w:t>2</w:t>
      </w:r>
      <w:r w:rsidRPr="009D37E4">
        <w:t xml:space="preserve"> uger efter kontraktindgåelse fremsende e</w:t>
      </w:r>
      <w:r w:rsidR="001A6C65">
        <w:t>t</w:t>
      </w:r>
      <w:r w:rsidRPr="009D37E4">
        <w:t xml:space="preserve"> </w:t>
      </w:r>
      <w:r w:rsidR="001A6C65">
        <w:t>udfyldt varekatalog</w:t>
      </w:r>
      <w:r w:rsidRPr="009D37E4">
        <w:t xml:space="preserve"> til </w:t>
      </w:r>
      <w:r w:rsidR="001A6C65">
        <w:t>indlæsning i Kundens webshop (Nanushop)</w:t>
      </w:r>
      <w:r w:rsidR="00A84C80" w:rsidRPr="009D37E4">
        <w:t xml:space="preserve">. </w:t>
      </w:r>
      <w:r w:rsidR="008948E9">
        <w:t>Kataloget skal udformes i Kundens skabelon</w:t>
      </w:r>
      <w:r w:rsidR="00A84C80" w:rsidRPr="009D37E4">
        <w:t xml:space="preserve"> </w:t>
      </w:r>
      <w:r w:rsidR="008948E9">
        <w:t>og skal omfatte oplysninger om de omfattede Varer, herunder</w:t>
      </w:r>
      <w:r w:rsidRPr="009D37E4">
        <w:t xml:space="preserve"> </w:t>
      </w:r>
      <w:r w:rsidR="0067605E">
        <w:t xml:space="preserve">varenummer, billeder, </w:t>
      </w:r>
      <w:r w:rsidRPr="009D37E4">
        <w:t>specifikationer</w:t>
      </w:r>
      <w:r w:rsidR="008E4D78" w:rsidRPr="009D37E4">
        <w:t xml:space="preserve"> og beskrivelser, der </w:t>
      </w:r>
      <w:r w:rsidR="0067605E">
        <w:t xml:space="preserve">gør det </w:t>
      </w:r>
      <w:r w:rsidR="008E4D78" w:rsidRPr="009D37E4">
        <w:t>mulig</w:t>
      </w:r>
      <w:r w:rsidR="0067605E">
        <w:t>t for</w:t>
      </w:r>
      <w:r w:rsidRPr="009D37E4">
        <w:t xml:space="preserve"> Kunden </w:t>
      </w:r>
      <w:r w:rsidR="0067605E">
        <w:t>at</w:t>
      </w:r>
      <w:r w:rsidRPr="009D37E4">
        <w:t xml:space="preserve"> </w:t>
      </w:r>
      <w:r w:rsidR="0067605E">
        <w:t>konstatere</w:t>
      </w:r>
      <w:r w:rsidRPr="009D37E4">
        <w:t>, at der er overensstemmelse mel</w:t>
      </w:r>
      <w:r w:rsidR="001A6C65">
        <w:t>lem disse Varer og de</w:t>
      </w:r>
      <w:r w:rsidR="0067605E">
        <w:t>t</w:t>
      </w:r>
      <w:r w:rsidR="001A6C65">
        <w:t xml:space="preserve"> i B</w:t>
      </w:r>
      <w:r w:rsidR="00387966" w:rsidRPr="009D37E4">
        <w:t>ilag 1</w:t>
      </w:r>
      <w:r w:rsidR="00A84C80" w:rsidRPr="009D37E4">
        <w:t xml:space="preserve"> </w:t>
      </w:r>
      <w:r w:rsidR="001A6C65">
        <w:t>specifi</w:t>
      </w:r>
      <w:r w:rsidR="0067605E">
        <w:t>cerede</w:t>
      </w:r>
      <w:r w:rsidR="003F5CFE">
        <w:t>.</w:t>
      </w:r>
    </w:p>
    <w:p w14:paraId="12290151" w14:textId="77777777" w:rsidR="006203D2" w:rsidRDefault="006203D2" w:rsidP="00CD4302">
      <w:pPr>
        <w:spacing w:after="0"/>
        <w:jc w:val="both"/>
      </w:pPr>
    </w:p>
    <w:p w14:paraId="6DA24BA7" w14:textId="540F8640" w:rsidR="006203D2" w:rsidRDefault="006203D2" w:rsidP="005F1DB5">
      <w:pPr>
        <w:pStyle w:val="Listeafsnit"/>
        <w:spacing w:after="120"/>
        <w:ind w:left="0"/>
        <w:contextualSpacing w:val="0"/>
        <w:jc w:val="both"/>
      </w:pPr>
      <w:r>
        <w:t xml:space="preserve">Leverandøren skal </w:t>
      </w:r>
      <w:r w:rsidR="00203E1D">
        <w:t>substituere</w:t>
      </w:r>
      <w:r w:rsidR="0067605E">
        <w:t xml:space="preserve"> en Vare i B</w:t>
      </w:r>
      <w:r>
        <w:t xml:space="preserve">ilag 1, såfremt </w:t>
      </w:r>
      <w:r w:rsidR="00CD1FE5">
        <w:t>Varen</w:t>
      </w:r>
      <w:r>
        <w:t xml:space="preserve"> ud</w:t>
      </w:r>
      <w:r w:rsidR="003F5CFE">
        <w:t>går af Leverandørens sortiment.</w:t>
      </w:r>
      <w:r w:rsidR="008566E2">
        <w:t xml:space="preserve"> </w:t>
      </w:r>
      <w:r>
        <w:t xml:space="preserve">Følgende betingelser skal </w:t>
      </w:r>
      <w:r w:rsidR="00203E1D">
        <w:t xml:space="preserve">alle </w:t>
      </w:r>
      <w:r>
        <w:t>opfyldes af Leverandøren, hvis en Vare ska</w:t>
      </w:r>
      <w:r w:rsidR="003F5CFE">
        <w:t xml:space="preserve">l </w:t>
      </w:r>
      <w:r w:rsidR="00203E1D">
        <w:t>substitueres</w:t>
      </w:r>
      <w:r w:rsidR="003F5CFE">
        <w:t>:</w:t>
      </w:r>
    </w:p>
    <w:p w14:paraId="063D2BF3" w14:textId="77777777" w:rsidR="006203D2" w:rsidRDefault="006203D2" w:rsidP="00CD4302">
      <w:pPr>
        <w:pStyle w:val="Listeafsnit"/>
        <w:numPr>
          <w:ilvl w:val="0"/>
          <w:numId w:val="9"/>
        </w:numPr>
        <w:spacing w:after="0"/>
        <w:ind w:left="567"/>
        <w:jc w:val="both"/>
      </w:pPr>
      <w:r>
        <w:t xml:space="preserve">Den substituerede Vare skal som minimum have samme kvalitative, funktionelle og tekniske egenskaber, som </w:t>
      </w:r>
      <w:r w:rsidR="003F5CFE">
        <w:t>den udgåede Vare.</w:t>
      </w:r>
    </w:p>
    <w:p w14:paraId="69BECDAA" w14:textId="52714D3F" w:rsidR="006203D2" w:rsidRDefault="006203D2" w:rsidP="00CD4302">
      <w:pPr>
        <w:pStyle w:val="Listeafsnit"/>
        <w:numPr>
          <w:ilvl w:val="0"/>
          <w:numId w:val="9"/>
        </w:numPr>
        <w:spacing w:after="0"/>
        <w:ind w:left="567"/>
        <w:jc w:val="both"/>
      </w:pPr>
      <w:r>
        <w:t>Prisen for den substituerende Vare må maksimalt udgøre den samme pris, som den udgåede Vare.</w:t>
      </w:r>
    </w:p>
    <w:p w14:paraId="57E4D4B0" w14:textId="1EC800AA" w:rsidR="006203D2" w:rsidRDefault="006203D2" w:rsidP="005F1DB5">
      <w:pPr>
        <w:pStyle w:val="Listeafsnit"/>
        <w:numPr>
          <w:ilvl w:val="0"/>
          <w:numId w:val="9"/>
        </w:numPr>
        <w:spacing w:after="120"/>
        <w:ind w:left="567" w:hanging="357"/>
        <w:contextualSpacing w:val="0"/>
        <w:jc w:val="both"/>
      </w:pPr>
      <w:r>
        <w:t>Substitution af Varer kræver skriftlig godkendelse af K</w:t>
      </w:r>
      <w:r w:rsidR="0067605E">
        <w:t>undens Kontaktperson</w:t>
      </w:r>
      <w:r>
        <w:t>.</w:t>
      </w:r>
    </w:p>
    <w:p w14:paraId="10072AA0" w14:textId="77777777" w:rsidR="00203E1D" w:rsidRDefault="00CD1FE5" w:rsidP="00CD4302">
      <w:pPr>
        <w:spacing w:after="0"/>
        <w:jc w:val="both"/>
      </w:pPr>
      <w:r>
        <w:t>Attestation</w:t>
      </w:r>
      <w:r w:rsidR="00203E1D">
        <w:t xml:space="preserve"> på,</w:t>
      </w:r>
      <w:r>
        <w:t xml:space="preserve"> </w:t>
      </w:r>
      <w:r w:rsidR="00203E1D">
        <w:t xml:space="preserve">at de to førstnævnte betingelser er overholdt, </w:t>
      </w:r>
      <w:r>
        <w:t>fremsendes samtidig med anmo</w:t>
      </w:r>
      <w:r w:rsidR="00522F77">
        <w:t xml:space="preserve">dning om skriftlig godkendelse. </w:t>
      </w:r>
    </w:p>
    <w:p w14:paraId="20A10348" w14:textId="77777777" w:rsidR="00203E1D" w:rsidRDefault="00203E1D" w:rsidP="00CD4302">
      <w:pPr>
        <w:spacing w:after="0"/>
        <w:jc w:val="both"/>
      </w:pPr>
    </w:p>
    <w:p w14:paraId="6C61D231" w14:textId="7BDCA1A5" w:rsidR="006203D2" w:rsidRPr="009D37E4" w:rsidRDefault="00522F77" w:rsidP="00CD4302">
      <w:pPr>
        <w:spacing w:after="0"/>
        <w:jc w:val="both"/>
      </w:pPr>
      <w:r>
        <w:lastRenderedPageBreak/>
        <w:t xml:space="preserve">Såfremt ovenstående betingelser for substitution af en vare er overholdt, udskiftes den </w:t>
      </w:r>
      <w:r w:rsidR="00203E1D">
        <w:t>oprindelige</w:t>
      </w:r>
      <w:r>
        <w:t xml:space="preserve"> </w:t>
      </w:r>
      <w:r w:rsidR="00FB4C8E">
        <w:t>Vare</w:t>
      </w:r>
      <w:r>
        <w:t xml:space="preserve"> med den</w:t>
      </w:r>
      <w:r w:rsidR="00203E1D">
        <w:t xml:space="preserve"> nye, og </w:t>
      </w:r>
      <w:r w:rsidR="0067605E">
        <w:t>varekataloget</w:t>
      </w:r>
      <w:r w:rsidR="00203E1D">
        <w:t xml:space="preserve"> opdateres tilsvarende</w:t>
      </w:r>
      <w:r>
        <w:t xml:space="preserve">. </w:t>
      </w:r>
    </w:p>
    <w:p w14:paraId="7FC9987C" w14:textId="77777777" w:rsidR="00613BE9" w:rsidRPr="009D37E4" w:rsidRDefault="00613BE9" w:rsidP="00CD4302">
      <w:pPr>
        <w:pStyle w:val="Listeafsnit"/>
        <w:spacing w:after="0"/>
        <w:ind w:left="0"/>
        <w:jc w:val="both"/>
      </w:pPr>
    </w:p>
    <w:p w14:paraId="73EBCDFF" w14:textId="3230E6C6" w:rsidR="00613BE9" w:rsidRPr="009D37E4" w:rsidRDefault="00162F26" w:rsidP="00CD4302">
      <w:pPr>
        <w:pStyle w:val="Listeafsnit"/>
        <w:spacing w:after="0"/>
        <w:ind w:left="0"/>
        <w:jc w:val="both"/>
      </w:pPr>
      <w:r w:rsidRPr="009D37E4">
        <w:t xml:space="preserve">Leverandøren må ikke opfordre en Rekvirent til at købe </w:t>
      </w:r>
      <w:r w:rsidR="00613BE9" w:rsidRPr="009D37E4">
        <w:t xml:space="preserve">Varer, der opfylder samme </w:t>
      </w:r>
      <w:r w:rsidR="00A84C80" w:rsidRPr="009D37E4">
        <w:t xml:space="preserve">eller en lignende </w:t>
      </w:r>
      <w:r w:rsidR="00613BE9" w:rsidRPr="009D37E4">
        <w:t>funktion som Varer under denne Aftale, på andre vilkår end de i Aftalen fastsatte</w:t>
      </w:r>
      <w:r w:rsidRPr="009D37E4">
        <w:t xml:space="preserve">. </w:t>
      </w:r>
    </w:p>
    <w:p w14:paraId="384AA0B4" w14:textId="77777777" w:rsidR="00613BE9" w:rsidRPr="009D37E4" w:rsidRDefault="00613BE9" w:rsidP="00CD4302">
      <w:pPr>
        <w:pStyle w:val="Listeafsnit"/>
        <w:spacing w:after="0"/>
        <w:ind w:left="0"/>
        <w:jc w:val="both"/>
      </w:pPr>
    </w:p>
    <w:p w14:paraId="2203F6FA" w14:textId="1CA0DB49" w:rsidR="00162F26" w:rsidRPr="009D37E4" w:rsidRDefault="00F5555F" w:rsidP="00CD4302">
      <w:pPr>
        <w:pStyle w:val="Listeafsnit"/>
        <w:spacing w:after="0"/>
        <w:ind w:left="0"/>
        <w:jc w:val="both"/>
      </w:pPr>
      <w:r>
        <w:t>Leverandøren</w:t>
      </w:r>
      <w:r w:rsidR="00162F26" w:rsidRPr="009D37E4">
        <w:t xml:space="preserve"> skal i hele Aftalens løbetid loyalt og aktivt understøtte Aftalen. Herunder skal Leverandøren ved henvendelse fra en Rekvirent gøre denne opmærksom på, at Aftalen finder anvendelse samt nærmere oplyse om indholdet af Aftalen.</w:t>
      </w:r>
    </w:p>
    <w:p w14:paraId="0D26A9A4" w14:textId="77777777" w:rsidR="004F6CEC" w:rsidRPr="009D37E4" w:rsidRDefault="004F6CEC" w:rsidP="00CD4302">
      <w:pPr>
        <w:pStyle w:val="Listeafsnit"/>
        <w:spacing w:after="0"/>
        <w:ind w:left="0"/>
        <w:jc w:val="both"/>
      </w:pPr>
    </w:p>
    <w:p w14:paraId="1F46C3BC" w14:textId="77777777" w:rsidR="00631AC9" w:rsidRPr="009D37E4" w:rsidRDefault="00631AC9" w:rsidP="00CD4302">
      <w:pPr>
        <w:pStyle w:val="Listeafsnit"/>
        <w:keepNext/>
        <w:numPr>
          <w:ilvl w:val="1"/>
          <w:numId w:val="1"/>
        </w:numPr>
        <w:spacing w:after="0"/>
        <w:ind w:left="425" w:hanging="425"/>
        <w:jc w:val="both"/>
        <w:outlineLvl w:val="1"/>
        <w:rPr>
          <w:b/>
        </w:rPr>
      </w:pPr>
      <w:r w:rsidRPr="009D37E4">
        <w:rPr>
          <w:b/>
        </w:rPr>
        <w:t xml:space="preserve">Procedure for bestilling </w:t>
      </w:r>
    </w:p>
    <w:p w14:paraId="78CFBDE3" w14:textId="7F63B815" w:rsidR="00C6056D" w:rsidRPr="009D37E4" w:rsidRDefault="00302964" w:rsidP="00CD4302">
      <w:pPr>
        <w:pStyle w:val="Listeafsnit"/>
        <w:spacing w:after="0"/>
        <w:ind w:left="0"/>
        <w:jc w:val="both"/>
      </w:pPr>
      <w:r w:rsidRPr="009D37E4">
        <w:t>Rekvirent</w:t>
      </w:r>
      <w:r>
        <w:t>er</w:t>
      </w:r>
      <w:r w:rsidRPr="009D37E4">
        <w:t xml:space="preserve"> </w:t>
      </w:r>
      <w:r>
        <w:t xml:space="preserve">ved </w:t>
      </w:r>
      <w:r w:rsidR="00B41BB0" w:rsidRPr="009D37E4">
        <w:t>Kunden</w:t>
      </w:r>
      <w:r w:rsidR="00C070D1" w:rsidRPr="00C070D1">
        <w:t xml:space="preserve"> </w:t>
      </w:r>
      <w:r w:rsidR="00C070D1" w:rsidRPr="009D37E4">
        <w:t xml:space="preserve">er </w:t>
      </w:r>
      <w:r w:rsidR="00C070D1">
        <w:t>b</w:t>
      </w:r>
      <w:r w:rsidR="00C070D1" w:rsidRPr="009D37E4">
        <w:t>estillingsberettigede i henhold til denne aftale</w:t>
      </w:r>
      <w:r w:rsidR="00B41BB0" w:rsidRPr="009D37E4">
        <w:t xml:space="preserve">. </w:t>
      </w:r>
      <w:r w:rsidR="00631AC9" w:rsidRPr="009D37E4">
        <w:t>Rekvirentens bestilling af Varer sker på grundlag af de vil</w:t>
      </w:r>
      <w:r w:rsidR="008E7C06" w:rsidRPr="009D37E4">
        <w:t xml:space="preserve">kår, der er fastlagt i Aftalen. </w:t>
      </w:r>
    </w:p>
    <w:p w14:paraId="54B4AF51" w14:textId="77777777" w:rsidR="00AD2AE8" w:rsidRPr="009D37E4" w:rsidRDefault="00AD2AE8" w:rsidP="00CD4302">
      <w:pPr>
        <w:pStyle w:val="Listeafsnit"/>
        <w:spacing w:after="0"/>
        <w:ind w:left="0"/>
        <w:jc w:val="both"/>
      </w:pPr>
    </w:p>
    <w:p w14:paraId="18D4F701" w14:textId="13FC398E" w:rsidR="003073EC" w:rsidRDefault="00C6056D" w:rsidP="00CD4302">
      <w:pPr>
        <w:pStyle w:val="Listeafsnit"/>
        <w:spacing w:after="0"/>
        <w:ind w:left="0"/>
        <w:jc w:val="both"/>
      </w:pPr>
      <w:r w:rsidRPr="009D37E4">
        <w:t xml:space="preserve">Bestilling af Varer </w:t>
      </w:r>
      <w:r w:rsidR="00302964">
        <w:t>skal</w:t>
      </w:r>
      <w:r w:rsidRPr="009D37E4">
        <w:t xml:space="preserve"> </w:t>
      </w:r>
      <w:r w:rsidR="00C070D1">
        <w:t>ske</w:t>
      </w:r>
      <w:r w:rsidRPr="009D37E4">
        <w:t xml:space="preserve"> via </w:t>
      </w:r>
      <w:r w:rsidR="008948E9">
        <w:t>Kundens webshop (</w:t>
      </w:r>
      <w:r w:rsidR="006F11B0">
        <w:t>Nanushop</w:t>
      </w:r>
      <w:r w:rsidR="008948E9">
        <w:t>’en)</w:t>
      </w:r>
      <w:r w:rsidRPr="009D37E4">
        <w:t>.</w:t>
      </w:r>
      <w:r w:rsidR="008948E9">
        <w:t xml:space="preserve"> </w:t>
      </w:r>
      <w:r w:rsidR="003073EC">
        <w:t>Ved bestilling via Nanushop, indtaster Rekvirenten de krævede oplysninger i web-shoppens bestillingsformular, og modtager herefter en ordrebekræftelse.</w:t>
      </w:r>
    </w:p>
    <w:p w14:paraId="3D14A9E5" w14:textId="77777777" w:rsidR="003073EC" w:rsidRPr="00A3662B" w:rsidRDefault="003073EC" w:rsidP="00CD4302">
      <w:pPr>
        <w:pStyle w:val="Listeafsnit"/>
        <w:spacing w:after="0"/>
        <w:ind w:left="0"/>
        <w:jc w:val="both"/>
      </w:pPr>
    </w:p>
    <w:p w14:paraId="3547CDE6" w14:textId="4D3AF292" w:rsidR="00530695" w:rsidRPr="009D37E4" w:rsidRDefault="00530695" w:rsidP="00CD4302">
      <w:pPr>
        <w:pStyle w:val="Listeafsnit"/>
        <w:numPr>
          <w:ilvl w:val="1"/>
          <w:numId w:val="1"/>
        </w:numPr>
        <w:spacing w:after="0"/>
        <w:ind w:left="426" w:hanging="426"/>
        <w:jc w:val="both"/>
        <w:outlineLvl w:val="1"/>
        <w:rPr>
          <w:b/>
        </w:rPr>
      </w:pPr>
      <w:bookmarkStart w:id="4" w:name="_Ref89842156"/>
      <w:r w:rsidRPr="009D37E4">
        <w:rPr>
          <w:b/>
        </w:rPr>
        <w:t>Lagerfør</w:t>
      </w:r>
      <w:r w:rsidR="006F11B0">
        <w:rPr>
          <w:b/>
        </w:rPr>
        <w:t>ing af</w:t>
      </w:r>
      <w:r w:rsidRPr="009D37E4">
        <w:rPr>
          <w:b/>
        </w:rPr>
        <w:t xml:space="preserve"> varer</w:t>
      </w:r>
      <w:bookmarkEnd w:id="4"/>
      <w:r w:rsidRPr="009D37E4">
        <w:rPr>
          <w:b/>
        </w:rPr>
        <w:t xml:space="preserve"> </w:t>
      </w:r>
    </w:p>
    <w:p w14:paraId="1EB2B172" w14:textId="76DD217E" w:rsidR="00E2562A" w:rsidRPr="009D37E4" w:rsidRDefault="00530695" w:rsidP="00CD4302">
      <w:pPr>
        <w:pStyle w:val="Listeafsnit"/>
        <w:spacing w:after="0"/>
        <w:ind w:left="0"/>
        <w:jc w:val="both"/>
      </w:pPr>
      <w:r w:rsidRPr="009D37E4">
        <w:t xml:space="preserve">Leverandøren forpligter sig til løbende at lagerføre de </w:t>
      </w:r>
      <w:r w:rsidR="006F11B0">
        <w:t>i Bilag 1 anførte</w:t>
      </w:r>
      <w:r w:rsidRPr="009D37E4">
        <w:t xml:space="preserve"> </w:t>
      </w:r>
      <w:r w:rsidR="00E411E4" w:rsidRPr="009D37E4">
        <w:t>Varer</w:t>
      </w:r>
      <w:r w:rsidRPr="009D37E4">
        <w:t xml:space="preserve"> på et lager i Nuuk, således at de kan leveres </w:t>
      </w:r>
      <w:r w:rsidR="00E2562A" w:rsidRPr="009D37E4">
        <w:t>med</w:t>
      </w:r>
      <w:r w:rsidRPr="009D37E4">
        <w:t xml:space="preserve"> </w:t>
      </w:r>
      <w:r w:rsidR="009D37E4">
        <w:t xml:space="preserve">kort leveringstid, jf. pkt. </w:t>
      </w:r>
      <w:r w:rsidR="00363129">
        <w:fldChar w:fldCharType="begin"/>
      </w:r>
      <w:r w:rsidR="00363129">
        <w:instrText xml:space="preserve"> REF _Ref89840935 \r \h </w:instrText>
      </w:r>
      <w:r w:rsidR="00363129">
        <w:fldChar w:fldCharType="separate"/>
      </w:r>
      <w:r w:rsidR="00363129">
        <w:t>3.4.2</w:t>
      </w:r>
      <w:r w:rsidR="00363129">
        <w:fldChar w:fldCharType="end"/>
      </w:r>
      <w:r w:rsidR="00E411E4" w:rsidRPr="009D37E4">
        <w:t>.</w:t>
      </w:r>
      <w:r w:rsidR="004C5D37" w:rsidRPr="009D37E4">
        <w:t xml:space="preserve"> Varerne skal være </w:t>
      </w:r>
      <w:r w:rsidR="00101C95" w:rsidRPr="009D37E4">
        <w:t>lagerførte i Nuuk senest</w:t>
      </w:r>
      <w:r w:rsidR="00946CC6" w:rsidRPr="009D37E4">
        <w:t xml:space="preserve"> 30 dage efter </w:t>
      </w:r>
      <w:r w:rsidR="003073EC">
        <w:t>Aftalens underskrift</w:t>
      </w:r>
      <w:r w:rsidR="005E1FD6" w:rsidRPr="009D37E4">
        <w:t xml:space="preserve">. </w:t>
      </w:r>
    </w:p>
    <w:p w14:paraId="484E216E" w14:textId="77777777" w:rsidR="00E974DF" w:rsidRDefault="00E974DF" w:rsidP="00CD4302">
      <w:pPr>
        <w:pStyle w:val="Listeafsnit"/>
        <w:spacing w:after="0"/>
        <w:ind w:left="0"/>
        <w:jc w:val="both"/>
      </w:pPr>
    </w:p>
    <w:p w14:paraId="0BFF5A83" w14:textId="5D44BDAB" w:rsidR="008D228C" w:rsidRDefault="008D228C" w:rsidP="00CD4302">
      <w:pPr>
        <w:pStyle w:val="Listeafsnit"/>
        <w:spacing w:after="0"/>
        <w:ind w:left="0"/>
        <w:jc w:val="both"/>
      </w:pPr>
      <w:r>
        <w:t xml:space="preserve">For levering uden for Nuuk, kan Leverandøren vælge at lagerføre og afsende fra andre placeringer, eks. i Danmark. Leveringstiderne vil følgelig være længere, jf. pkt. </w:t>
      </w:r>
      <w:r w:rsidR="00363129">
        <w:fldChar w:fldCharType="begin"/>
      </w:r>
      <w:r w:rsidR="00363129">
        <w:instrText xml:space="preserve"> REF _Ref89840935 \r \h </w:instrText>
      </w:r>
      <w:r w:rsidR="00363129">
        <w:fldChar w:fldCharType="separate"/>
      </w:r>
      <w:r w:rsidR="00363129">
        <w:t>3.4.2</w:t>
      </w:r>
      <w:r w:rsidR="00363129">
        <w:fldChar w:fldCharType="end"/>
      </w:r>
      <w:r>
        <w:t>.</w:t>
      </w:r>
    </w:p>
    <w:p w14:paraId="42184DD4" w14:textId="77777777" w:rsidR="008D228C" w:rsidRPr="009D37E4" w:rsidRDefault="008D228C" w:rsidP="00CD4302">
      <w:pPr>
        <w:pStyle w:val="Listeafsnit"/>
        <w:spacing w:after="0"/>
        <w:ind w:left="0"/>
        <w:jc w:val="both"/>
      </w:pPr>
    </w:p>
    <w:p w14:paraId="60C4C40D" w14:textId="6F2B3A41" w:rsidR="00DB6D01" w:rsidRDefault="003073EC" w:rsidP="00CD4302">
      <w:pPr>
        <w:pStyle w:val="Listeafsnit"/>
        <w:spacing w:after="0"/>
        <w:ind w:left="0"/>
        <w:jc w:val="both"/>
      </w:pPr>
      <w:r>
        <w:t xml:space="preserve">Parterne kan senere aftale at </w:t>
      </w:r>
      <w:r w:rsidR="008D228C">
        <w:t>mindre justeringer af</w:t>
      </w:r>
      <w:r>
        <w:t xml:space="preserve"> sortimentet, så det bedre modsvarer det reelle behov</w:t>
      </w:r>
      <w:r w:rsidR="00B52958" w:rsidRPr="009D37E4">
        <w:t>.</w:t>
      </w:r>
      <w:r w:rsidR="001F75C1" w:rsidRPr="009D37E4">
        <w:t xml:space="preserve"> </w:t>
      </w:r>
    </w:p>
    <w:p w14:paraId="4D36D33D" w14:textId="77777777" w:rsidR="003073EC" w:rsidRDefault="003073EC" w:rsidP="00CD4302">
      <w:pPr>
        <w:pStyle w:val="Listeafsnit"/>
        <w:spacing w:after="0"/>
        <w:ind w:left="0"/>
        <w:jc w:val="both"/>
      </w:pPr>
    </w:p>
    <w:p w14:paraId="77A2085A" w14:textId="77777777" w:rsidR="00277494" w:rsidRPr="009D37E4" w:rsidRDefault="00277494" w:rsidP="00CD4302">
      <w:pPr>
        <w:pStyle w:val="Listeafsnit"/>
        <w:numPr>
          <w:ilvl w:val="1"/>
          <w:numId w:val="1"/>
        </w:numPr>
        <w:spacing w:after="0"/>
        <w:ind w:left="426" w:hanging="426"/>
        <w:jc w:val="both"/>
        <w:outlineLvl w:val="1"/>
        <w:rPr>
          <w:b/>
        </w:rPr>
      </w:pPr>
      <w:r w:rsidRPr="009D37E4">
        <w:rPr>
          <w:b/>
        </w:rPr>
        <w:t>Levering</w:t>
      </w:r>
      <w:r w:rsidR="00E411E4" w:rsidRPr="009D37E4">
        <w:rPr>
          <w:b/>
        </w:rPr>
        <w:t xml:space="preserve"> og leveringsfrist</w:t>
      </w:r>
    </w:p>
    <w:p w14:paraId="1E275889" w14:textId="77777777" w:rsidR="000C75EA" w:rsidRPr="009D37E4" w:rsidRDefault="000C75EA" w:rsidP="00CD4302">
      <w:pPr>
        <w:pStyle w:val="Listeafsnit"/>
        <w:keepNext/>
        <w:numPr>
          <w:ilvl w:val="2"/>
          <w:numId w:val="1"/>
        </w:numPr>
        <w:spacing w:after="0"/>
        <w:ind w:left="709" w:hanging="567"/>
        <w:jc w:val="both"/>
        <w:outlineLvl w:val="1"/>
        <w:rPr>
          <w:b/>
        </w:rPr>
      </w:pPr>
      <w:bookmarkStart w:id="5" w:name="_Ref89857471"/>
      <w:r w:rsidRPr="009D37E4">
        <w:rPr>
          <w:b/>
        </w:rPr>
        <w:t>Levering</w:t>
      </w:r>
      <w:bookmarkEnd w:id="5"/>
    </w:p>
    <w:p w14:paraId="7C62117A" w14:textId="27AB2B7C" w:rsidR="000C75EA" w:rsidRPr="009D37E4" w:rsidRDefault="003A55CD" w:rsidP="00CD4302">
      <w:pPr>
        <w:pStyle w:val="Listeafsnit"/>
        <w:spacing w:after="0"/>
        <w:ind w:left="0"/>
        <w:jc w:val="both"/>
      </w:pPr>
      <w:bookmarkStart w:id="6" w:name="_Toc481755641"/>
      <w:bookmarkStart w:id="7" w:name="_Toc46222744"/>
      <w:r>
        <w:t>Varerne</w:t>
      </w:r>
      <w:r w:rsidRPr="00C436E0">
        <w:t xml:space="preserve"> skal leveres på d</w:t>
      </w:r>
      <w:r>
        <w:t>en eller de adresse(r)</w:t>
      </w:r>
      <w:r w:rsidRPr="00C436E0">
        <w:t xml:space="preserve">, som er oplyst af </w:t>
      </w:r>
      <w:r>
        <w:t>Rekvirenten</w:t>
      </w:r>
      <w:r w:rsidRPr="00C436E0">
        <w:t xml:space="preserve"> i forbindelse med bestillingen.</w:t>
      </w:r>
      <w:bookmarkEnd w:id="6"/>
      <w:bookmarkEnd w:id="7"/>
      <w:r w:rsidR="00E4540A">
        <w:t xml:space="preserve"> </w:t>
      </w:r>
      <w:r w:rsidR="000C75EA" w:rsidRPr="009D37E4">
        <w:t xml:space="preserve">Medmindre andet er særskilt aftalt med Rekvirenten, skal Varerne leveres inden for </w:t>
      </w:r>
      <w:r>
        <w:t>Rekvirentens</w:t>
      </w:r>
      <w:r w:rsidR="000C75EA" w:rsidRPr="009D37E4">
        <w:t xml:space="preserve"> </w:t>
      </w:r>
      <w:r w:rsidR="00B7338A" w:rsidRPr="009D37E4">
        <w:t>N</w:t>
      </w:r>
      <w:r w:rsidR="000C75EA" w:rsidRPr="009D37E4">
        <w:t xml:space="preserve">ormale </w:t>
      </w:r>
      <w:r w:rsidR="00B7338A" w:rsidRPr="009D37E4">
        <w:t>Å</w:t>
      </w:r>
      <w:r w:rsidR="003F5CFE">
        <w:t>bningstid.</w:t>
      </w:r>
    </w:p>
    <w:p w14:paraId="26BF1321" w14:textId="77777777" w:rsidR="0091213B" w:rsidRPr="009D37E4" w:rsidRDefault="0091213B" w:rsidP="00CD4302">
      <w:pPr>
        <w:pStyle w:val="Listeafsnit"/>
        <w:spacing w:after="0"/>
        <w:ind w:left="0"/>
        <w:jc w:val="both"/>
      </w:pPr>
    </w:p>
    <w:p w14:paraId="0B4D954F" w14:textId="4BB472EB" w:rsidR="0091213B" w:rsidRPr="009D37E4" w:rsidRDefault="0091213B" w:rsidP="00CD4302">
      <w:pPr>
        <w:pStyle w:val="Listeafsnit"/>
        <w:spacing w:after="0"/>
        <w:ind w:left="0"/>
        <w:jc w:val="both"/>
      </w:pPr>
      <w:r w:rsidRPr="009D37E4">
        <w:t xml:space="preserve">Alle leverancer skal ledsages af en følgeseddel, hvoraf </w:t>
      </w:r>
      <w:r>
        <w:t>Rekvirentens</w:t>
      </w:r>
      <w:r w:rsidRPr="009D37E4">
        <w:t xml:space="preserve"> reference (kontaktperson eller lignende), navn og adresse på leveringsstedet samt nøjagtig angivelse </w:t>
      </w:r>
      <w:r>
        <w:t xml:space="preserve">af leverancens indhold fremgår. </w:t>
      </w:r>
    </w:p>
    <w:p w14:paraId="67083B0B" w14:textId="77777777" w:rsidR="003A55CD" w:rsidRDefault="003A55CD" w:rsidP="00CD4302">
      <w:pPr>
        <w:pStyle w:val="Listeafsnit"/>
        <w:spacing w:after="0"/>
        <w:ind w:left="0"/>
        <w:jc w:val="both"/>
      </w:pPr>
    </w:p>
    <w:p w14:paraId="59456629" w14:textId="789C79DF" w:rsidR="002677AD" w:rsidRDefault="00363129" w:rsidP="00CD4302">
      <w:pPr>
        <w:pStyle w:val="Listeafsnit"/>
        <w:spacing w:after="0"/>
        <w:ind w:left="0"/>
        <w:jc w:val="both"/>
        <w:rPr>
          <w:rFonts w:cstheme="minorHAnsi"/>
        </w:rPr>
      </w:pPr>
      <w:r w:rsidRPr="00C522FC">
        <w:rPr>
          <w:rFonts w:cstheme="minorHAnsi"/>
        </w:rPr>
        <w:t>Leverandøren er ikke berettiget til at opkræve leveringsgebyr eller anden godtgørelse for Leverandørens omkostninger til levering og transport mv. Alle de i bilag 1 angivne priser er inklusiv</w:t>
      </w:r>
      <w:r w:rsidR="005F1DB5">
        <w:rPr>
          <w:rFonts w:cstheme="minorHAnsi"/>
        </w:rPr>
        <w:t>e</w:t>
      </w:r>
      <w:r w:rsidRPr="00C522FC">
        <w:rPr>
          <w:rFonts w:cstheme="minorHAnsi"/>
        </w:rPr>
        <w:t xml:space="preserve"> levering som beskrevet i indeværende Aftale.</w:t>
      </w:r>
    </w:p>
    <w:p w14:paraId="34CF6D78" w14:textId="77777777" w:rsidR="00363129" w:rsidRDefault="00363129" w:rsidP="00CD4302">
      <w:pPr>
        <w:pStyle w:val="Listeafsnit"/>
        <w:spacing w:after="0"/>
        <w:ind w:left="0"/>
        <w:jc w:val="both"/>
      </w:pPr>
    </w:p>
    <w:p w14:paraId="2506C086" w14:textId="01E75529" w:rsidR="003A55CD" w:rsidRDefault="003A55CD" w:rsidP="00CD4302">
      <w:pPr>
        <w:pStyle w:val="Listeafsnit"/>
        <w:spacing w:after="0"/>
        <w:ind w:left="0"/>
        <w:jc w:val="both"/>
      </w:pPr>
      <w:r>
        <w:t>Ved levering uden for Nuuk, afholder Leverandøren de faktiske transportomkostninger</w:t>
      </w:r>
      <w:r w:rsidRPr="003A55CD">
        <w:t xml:space="preserve"> </w:t>
      </w:r>
      <w:r>
        <w:t>og viderefakturerer disse til Rekvirenten som udlæg. Leverandøren er ikke berettiget til at påligne interne administrationsom</w:t>
      </w:r>
      <w:r>
        <w:lastRenderedPageBreak/>
        <w:t>kostninger eller gebyrer i forbindelse med forsendelsen. Rekvirenten tilkendegiver ved bestillingen, om der ønskes transport med skib eller fly.</w:t>
      </w:r>
    </w:p>
    <w:p w14:paraId="363BD16F" w14:textId="77777777" w:rsidR="002677AD" w:rsidRPr="009D37E4" w:rsidRDefault="002677AD" w:rsidP="00CD4302">
      <w:pPr>
        <w:pStyle w:val="Listeafsnit"/>
        <w:spacing w:after="0"/>
        <w:ind w:left="0"/>
        <w:jc w:val="both"/>
      </w:pPr>
    </w:p>
    <w:p w14:paraId="7F6A44F9" w14:textId="656FE0BA" w:rsidR="00D3433F" w:rsidRPr="009D37E4" w:rsidRDefault="000C75EA" w:rsidP="00CD4302">
      <w:pPr>
        <w:pStyle w:val="Listeafsnit"/>
        <w:spacing w:after="0"/>
        <w:ind w:left="0"/>
        <w:jc w:val="both"/>
      </w:pPr>
      <w:r w:rsidRPr="009D37E4">
        <w:t>Det er Leverandørens ansvar, at Varerne er forsvarligt og hensigtsmæssigt indpakket under hensyntagen til deres art, beskaffenhed samt den måde,</w:t>
      </w:r>
      <w:r w:rsidR="003F5CFE">
        <w:t xml:space="preserve"> hvorpå de skal transporteres.</w:t>
      </w:r>
      <w:r w:rsidR="003A55CD">
        <w:t xml:space="preserve"> </w:t>
      </w:r>
      <w:r w:rsidR="008001D5" w:rsidRPr="009D37E4">
        <w:t xml:space="preserve">Risikoen for en leverances </w:t>
      </w:r>
      <w:r w:rsidR="00363129">
        <w:t xml:space="preserve">beskadigelse eller </w:t>
      </w:r>
      <w:r w:rsidR="008001D5" w:rsidRPr="009D37E4">
        <w:t>hændelige undergang påhviler Leverandøren</w:t>
      </w:r>
      <w:r w:rsidR="003A55CD">
        <w:t>,</w:t>
      </w:r>
      <w:r w:rsidR="008001D5" w:rsidRPr="009D37E4">
        <w:t xml:space="preserve"> indtil levering er sket </w:t>
      </w:r>
      <w:r w:rsidR="003A55CD">
        <w:t>på</w:t>
      </w:r>
      <w:r w:rsidR="008001D5" w:rsidRPr="009D37E4">
        <w:t xml:space="preserve"> det af Kunden anviste leveringssted</w:t>
      </w:r>
      <w:r w:rsidR="003A55CD">
        <w:t>,</w:t>
      </w:r>
      <w:r w:rsidR="008001D5" w:rsidRPr="009D37E4">
        <w:t xml:space="preserve"> og Kunde</w:t>
      </w:r>
      <w:r w:rsidR="005E1DBB" w:rsidRPr="009D37E4">
        <w:t>n</w:t>
      </w:r>
      <w:r w:rsidR="003F5CFE">
        <w:t xml:space="preserve"> har kvitteret for modtagelsen.</w:t>
      </w:r>
    </w:p>
    <w:p w14:paraId="60562906" w14:textId="77777777" w:rsidR="003C6314" w:rsidRPr="009D37E4" w:rsidRDefault="003C6314" w:rsidP="00CD4302">
      <w:pPr>
        <w:spacing w:after="0"/>
        <w:jc w:val="both"/>
      </w:pPr>
    </w:p>
    <w:p w14:paraId="6470A3E5" w14:textId="77777777" w:rsidR="000C75EA" w:rsidRPr="00105215" w:rsidRDefault="000C75EA" w:rsidP="00CD4302">
      <w:pPr>
        <w:pStyle w:val="Listeafsnit"/>
        <w:keepNext/>
        <w:numPr>
          <w:ilvl w:val="2"/>
          <w:numId w:val="1"/>
        </w:numPr>
        <w:spacing w:after="0"/>
        <w:ind w:left="709" w:hanging="567"/>
        <w:jc w:val="both"/>
        <w:outlineLvl w:val="1"/>
        <w:rPr>
          <w:b/>
        </w:rPr>
      </w:pPr>
      <w:bookmarkStart w:id="8" w:name="_Ref89840935"/>
      <w:r w:rsidRPr="00105215">
        <w:rPr>
          <w:b/>
        </w:rPr>
        <w:t>Leveringsfrist</w:t>
      </w:r>
      <w:bookmarkEnd w:id="8"/>
      <w:r w:rsidRPr="00105215">
        <w:rPr>
          <w:b/>
        </w:rPr>
        <w:t xml:space="preserve"> </w:t>
      </w:r>
    </w:p>
    <w:p w14:paraId="504C646D" w14:textId="0DA80D6F" w:rsidR="009D37E4" w:rsidRPr="009D37E4" w:rsidRDefault="003A55CD" w:rsidP="00CD4302">
      <w:pPr>
        <w:pStyle w:val="Listeafsnit"/>
        <w:spacing w:after="0"/>
        <w:ind w:left="0"/>
        <w:jc w:val="both"/>
      </w:pPr>
      <w:r>
        <w:t>L</w:t>
      </w:r>
      <w:r w:rsidR="009D37E4">
        <w:t>ever</w:t>
      </w:r>
      <w:r>
        <w:t>ing i Nuuk skal sk</w:t>
      </w:r>
      <w:r w:rsidR="009D37E4">
        <w:t xml:space="preserve">e </w:t>
      </w:r>
      <w:r w:rsidR="0046040A">
        <w:t xml:space="preserve">1 gang </w:t>
      </w:r>
      <w:r w:rsidR="00363129">
        <w:t xml:space="preserve">ugentligt efter nærmere aftale. </w:t>
      </w:r>
      <w:r w:rsidR="0046040A">
        <w:t>Rekvisitioner der er modtaget senest kl. 10 dagen før leveringsdagen skal medtages i Leveringen.</w:t>
      </w:r>
    </w:p>
    <w:p w14:paraId="1DB59A71" w14:textId="77777777" w:rsidR="000C75EA" w:rsidRPr="00EC6549" w:rsidRDefault="000C75EA" w:rsidP="00CD4302">
      <w:pPr>
        <w:pStyle w:val="Listeafsnit"/>
        <w:spacing w:after="0"/>
        <w:ind w:left="0"/>
        <w:jc w:val="both"/>
      </w:pPr>
    </w:p>
    <w:p w14:paraId="35C7189A" w14:textId="6FE6C55C" w:rsidR="003A55CD" w:rsidRPr="009D37E4" w:rsidRDefault="003A55CD" w:rsidP="00CD4302">
      <w:pPr>
        <w:pStyle w:val="Listeafsnit"/>
        <w:spacing w:after="0"/>
        <w:ind w:left="0"/>
        <w:jc w:val="both"/>
      </w:pPr>
      <w:r>
        <w:t xml:space="preserve">Ved levering uden for Nuuk skal Leverandøren </w:t>
      </w:r>
      <w:r w:rsidR="00E4540A">
        <w:t xml:space="preserve">iværksætte forsendelse </w:t>
      </w:r>
      <w:r w:rsidR="0091213B">
        <w:t xml:space="preserve">og oplyse Rekvirenten om forventet leveringstidspunkt </w:t>
      </w:r>
      <w:r>
        <w:t>senest 2 Arbejdsdage efter Leverandørens modtagelse af Rekvirentens bestilling.</w:t>
      </w:r>
      <w:r w:rsidR="0046040A">
        <w:t xml:space="preserve"> Levering skal gennemføres senest 4 uger efter modtagelse af rekvisitionen.</w:t>
      </w:r>
    </w:p>
    <w:p w14:paraId="19AD67CA" w14:textId="77777777" w:rsidR="00666739" w:rsidRDefault="00666739" w:rsidP="00CD4302">
      <w:pPr>
        <w:pStyle w:val="Listeafsnit"/>
        <w:spacing w:after="0"/>
        <w:ind w:left="0"/>
        <w:jc w:val="both"/>
      </w:pPr>
    </w:p>
    <w:p w14:paraId="69744EC7" w14:textId="10F56852" w:rsidR="00745696" w:rsidRPr="009D37E4" w:rsidRDefault="00277494" w:rsidP="00CD4302">
      <w:pPr>
        <w:pStyle w:val="Listeafsnit"/>
        <w:numPr>
          <w:ilvl w:val="1"/>
          <w:numId w:val="1"/>
        </w:numPr>
        <w:spacing w:after="0"/>
        <w:ind w:left="426" w:hanging="426"/>
        <w:jc w:val="both"/>
        <w:outlineLvl w:val="1"/>
        <w:rPr>
          <w:b/>
        </w:rPr>
      </w:pPr>
      <w:r w:rsidRPr="009D37E4">
        <w:rPr>
          <w:b/>
        </w:rPr>
        <w:t>Fakturering</w:t>
      </w:r>
      <w:r w:rsidR="0091213B">
        <w:rPr>
          <w:b/>
        </w:rPr>
        <w:t xml:space="preserve"> og betalingsbetingelser</w:t>
      </w:r>
    </w:p>
    <w:p w14:paraId="2DFF171D" w14:textId="22547FC9" w:rsidR="00AB27B4" w:rsidRPr="009D37E4" w:rsidRDefault="00FC0E7D" w:rsidP="00CD4302">
      <w:pPr>
        <w:spacing w:after="0"/>
        <w:jc w:val="both"/>
      </w:pPr>
      <w:r w:rsidRPr="009D37E4">
        <w:t xml:space="preserve">Leverandøren skal </w:t>
      </w:r>
      <w:r w:rsidR="00D15AA9">
        <w:t xml:space="preserve">gebyrfrit </w:t>
      </w:r>
      <w:r w:rsidRPr="009D37E4">
        <w:t xml:space="preserve">fakturere de leverede </w:t>
      </w:r>
      <w:r w:rsidR="00BD4A8F" w:rsidRPr="009D37E4">
        <w:t>Varer</w:t>
      </w:r>
      <w:r w:rsidR="00AB27B4" w:rsidRPr="009D37E4">
        <w:t xml:space="preserve"> direkte til den Rekvire</w:t>
      </w:r>
      <w:r w:rsidR="003F5CFE">
        <w:t>nt, der foretager bestillingen.</w:t>
      </w:r>
      <w:r w:rsidR="00D15AA9" w:rsidRPr="00D15AA9">
        <w:t xml:space="preserve"> </w:t>
      </w:r>
      <w:r w:rsidR="00D15AA9">
        <w:t>Fakturaen skal</w:t>
      </w:r>
      <w:r w:rsidR="00D15AA9" w:rsidRPr="009D37E4">
        <w:t xml:space="preserve"> fremsende</w:t>
      </w:r>
      <w:r w:rsidR="00D15AA9">
        <w:t>s</w:t>
      </w:r>
      <w:r w:rsidR="00D15AA9" w:rsidRPr="009D37E4">
        <w:t xml:space="preserve"> elektronisk i</w:t>
      </w:r>
      <w:r w:rsidR="00D15AA9">
        <w:t xml:space="preserve"> OIOUBL-format, </w:t>
      </w:r>
      <w:r w:rsidR="00D15AA9" w:rsidRPr="009D37E4">
        <w:t>medmindre andet er aftalt</w:t>
      </w:r>
      <w:r w:rsidR="00D15AA9">
        <w:t>.</w:t>
      </w:r>
    </w:p>
    <w:p w14:paraId="2E267FD0" w14:textId="77777777" w:rsidR="00C972C0" w:rsidRPr="009D37E4" w:rsidRDefault="00C972C0" w:rsidP="00CD4302">
      <w:pPr>
        <w:spacing w:after="0"/>
        <w:jc w:val="both"/>
      </w:pPr>
    </w:p>
    <w:p w14:paraId="160224F5" w14:textId="516DF0BA" w:rsidR="00FC0E7D" w:rsidRPr="009D37E4" w:rsidRDefault="0091213B" w:rsidP="00CD4302">
      <w:pPr>
        <w:spacing w:after="0"/>
        <w:jc w:val="both"/>
      </w:pPr>
      <w:r>
        <w:t>Betalingsbetingelserne er</w:t>
      </w:r>
      <w:r w:rsidR="00FC0E7D" w:rsidRPr="009D37E4">
        <w:t xml:space="preserve"> </w:t>
      </w:r>
      <w:r w:rsidR="00DE7E9F" w:rsidRPr="009D37E4">
        <w:t>30 dage</w:t>
      </w:r>
      <w:r w:rsidR="00FC0E7D" w:rsidRPr="009D37E4">
        <w:t xml:space="preserve"> fra da</w:t>
      </w:r>
      <w:r w:rsidR="002905DC" w:rsidRPr="009D37E4">
        <w:t>toen for fakturaens u</w:t>
      </w:r>
      <w:r w:rsidR="003F5CFE">
        <w:t>dstedelse.</w:t>
      </w:r>
    </w:p>
    <w:p w14:paraId="6B508F09" w14:textId="77777777" w:rsidR="00C972C0" w:rsidRPr="009D37E4" w:rsidRDefault="00C972C0" w:rsidP="00CD4302">
      <w:pPr>
        <w:spacing w:after="0"/>
        <w:jc w:val="both"/>
      </w:pPr>
    </w:p>
    <w:p w14:paraId="5BEF64B4" w14:textId="69371084" w:rsidR="00FC0E7D" w:rsidRDefault="00FC0E7D" w:rsidP="00D15AA9">
      <w:pPr>
        <w:spacing w:after="120"/>
        <w:jc w:val="both"/>
      </w:pPr>
      <w:r w:rsidRPr="009D37E4">
        <w:t xml:space="preserve">Fakturaen skal </w:t>
      </w:r>
      <w:r w:rsidR="003F5CFE">
        <w:t>indeholde følgende oplysninger:</w:t>
      </w:r>
    </w:p>
    <w:p w14:paraId="4E499CC9" w14:textId="77777777" w:rsidR="00D15AA9" w:rsidRPr="004B236C" w:rsidRDefault="00D15AA9" w:rsidP="00D15AA9">
      <w:pPr>
        <w:pStyle w:val="Listeafsnit"/>
        <w:numPr>
          <w:ilvl w:val="0"/>
          <w:numId w:val="13"/>
        </w:numPr>
        <w:spacing w:line="240" w:lineRule="auto"/>
        <w:ind w:right="566"/>
        <w:rPr>
          <w:rFonts w:cs="Arial"/>
        </w:rPr>
      </w:pPr>
      <w:r w:rsidRPr="004B236C">
        <w:rPr>
          <w:rFonts w:cs="Arial"/>
        </w:rPr>
        <w:t xml:space="preserve">Dato for fakturaens udstedelse (fakturadato). </w:t>
      </w:r>
    </w:p>
    <w:p w14:paraId="11040167" w14:textId="0A67EC12" w:rsidR="00D15AA9" w:rsidRPr="00DE5EF1" w:rsidRDefault="00D15AA9" w:rsidP="00D15AA9">
      <w:pPr>
        <w:pStyle w:val="Listeafsnit"/>
        <w:numPr>
          <w:ilvl w:val="0"/>
          <w:numId w:val="13"/>
        </w:numPr>
        <w:spacing w:line="240" w:lineRule="auto"/>
        <w:ind w:right="566"/>
        <w:rPr>
          <w:rFonts w:cs="Arial"/>
        </w:rPr>
      </w:pPr>
      <w:r w:rsidRPr="00DE5EF1">
        <w:rPr>
          <w:rFonts w:cs="Arial"/>
        </w:rPr>
        <w:t>Rammeaftalens navn</w:t>
      </w:r>
      <w:r w:rsidR="00DE5EF1">
        <w:rPr>
          <w:rFonts w:cs="Arial"/>
        </w:rPr>
        <w:t>: ”Rammeaftale Kontorartikler”</w:t>
      </w:r>
      <w:r w:rsidRPr="00DE5EF1">
        <w:rPr>
          <w:rFonts w:cs="Arial"/>
        </w:rPr>
        <w:t xml:space="preserve"> </w:t>
      </w:r>
    </w:p>
    <w:p w14:paraId="61B695C5"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Kontraktnummeret </w:t>
      </w:r>
      <w:r w:rsidRPr="005F1DB5">
        <w:rPr>
          <w:rFonts w:cs="Arial"/>
          <w:highlight w:val="yellow"/>
        </w:rPr>
        <w:t>XXXX</w:t>
      </w:r>
      <w:r w:rsidRPr="00DE5EF1">
        <w:rPr>
          <w:rFonts w:cs="Arial"/>
        </w:rPr>
        <w:t xml:space="preserve"> (angives i OIOUBL-fakturaformatet i feltet </w:t>
      </w:r>
      <w:r w:rsidRPr="00DE5EF1">
        <w:rPr>
          <w:rFonts w:cs="Arial"/>
          <w:b/>
          <w:bCs/>
        </w:rPr>
        <w:t>"ContractDocumentReference" =&gt; ”ID:”</w:t>
      </w:r>
      <w:r w:rsidRPr="00DE5EF1">
        <w:rPr>
          <w:rFonts w:cs="Arial"/>
        </w:rPr>
        <w:t>)</w:t>
      </w:r>
    </w:p>
    <w:p w14:paraId="77B6D0BF"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Fakturanummer. </w:t>
      </w:r>
    </w:p>
    <w:p w14:paraId="4A5D8367"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Rekvirent. </w:t>
      </w:r>
    </w:p>
    <w:p w14:paraId="5033C2B6"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Eventuelt GLN-nummer for Rekvirent. </w:t>
      </w:r>
    </w:p>
    <w:p w14:paraId="594D93DF"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Navn og e-mail på kontaktperson hos Rekvirenten. </w:t>
      </w:r>
    </w:p>
    <w:p w14:paraId="6D82EDD3"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Leverandørens navn, adresse og CVR -nummer. </w:t>
      </w:r>
    </w:p>
    <w:p w14:paraId="10266F1F" w14:textId="605986B7" w:rsidR="00D15AA9" w:rsidRPr="00DE5EF1" w:rsidRDefault="00D15AA9" w:rsidP="00D15AA9">
      <w:pPr>
        <w:pStyle w:val="Listeafsnit"/>
        <w:numPr>
          <w:ilvl w:val="0"/>
          <w:numId w:val="13"/>
        </w:numPr>
        <w:spacing w:line="240" w:lineRule="auto"/>
        <w:ind w:right="566"/>
        <w:rPr>
          <w:rFonts w:cs="Arial"/>
        </w:rPr>
      </w:pPr>
      <w:r w:rsidRPr="00DE5EF1">
        <w:rPr>
          <w:rFonts w:cs="Arial"/>
        </w:rPr>
        <w:t xml:space="preserve">Specificering af </w:t>
      </w:r>
      <w:r w:rsidR="00DE5EF1">
        <w:rPr>
          <w:rFonts w:cs="Arial"/>
        </w:rPr>
        <w:t>Varerne med angivelse a</w:t>
      </w:r>
      <w:r w:rsidRPr="00DE5EF1">
        <w:rPr>
          <w:rFonts w:cs="Arial"/>
        </w:rPr>
        <w:t>f varenum</w:t>
      </w:r>
      <w:r w:rsidR="00DE5EF1">
        <w:rPr>
          <w:rFonts w:cs="Arial"/>
        </w:rPr>
        <w:t>re.</w:t>
      </w:r>
    </w:p>
    <w:p w14:paraId="636C9A68" w14:textId="242292A6" w:rsidR="00D15AA9" w:rsidRPr="00DE5EF1" w:rsidRDefault="00D15AA9" w:rsidP="00D15AA9">
      <w:pPr>
        <w:pStyle w:val="Listeafsnit"/>
        <w:numPr>
          <w:ilvl w:val="0"/>
          <w:numId w:val="13"/>
        </w:numPr>
        <w:spacing w:line="240" w:lineRule="auto"/>
        <w:ind w:right="566"/>
        <w:rPr>
          <w:rFonts w:cs="Arial"/>
        </w:rPr>
      </w:pPr>
      <w:r w:rsidRPr="00DE5EF1">
        <w:rPr>
          <w:rFonts w:cs="Arial"/>
        </w:rPr>
        <w:t>Specificering af fakturabeløb</w:t>
      </w:r>
      <w:r w:rsidR="00DE5EF1">
        <w:rPr>
          <w:rFonts w:cs="Arial"/>
        </w:rPr>
        <w:t xml:space="preserve"> med angivelse af stykpriser</w:t>
      </w:r>
      <w:r w:rsidRPr="00DE5EF1">
        <w:rPr>
          <w:rFonts w:cs="Arial"/>
        </w:rPr>
        <w:t xml:space="preserve">. </w:t>
      </w:r>
    </w:p>
    <w:p w14:paraId="5439DC48" w14:textId="77777777" w:rsidR="00D15AA9" w:rsidRPr="00DE5EF1" w:rsidRDefault="00D15AA9" w:rsidP="00D15AA9">
      <w:pPr>
        <w:pStyle w:val="Listeafsnit"/>
        <w:numPr>
          <w:ilvl w:val="0"/>
          <w:numId w:val="13"/>
        </w:numPr>
        <w:spacing w:line="240" w:lineRule="auto"/>
        <w:ind w:right="566"/>
        <w:rPr>
          <w:rFonts w:cs="Arial"/>
        </w:rPr>
      </w:pPr>
      <w:r w:rsidRPr="00DE5EF1">
        <w:rPr>
          <w:rFonts w:cs="Arial"/>
        </w:rPr>
        <w:t>Betalingsoplysninger (bankkonto nr. etc.).</w:t>
      </w:r>
    </w:p>
    <w:p w14:paraId="738CC785" w14:textId="5BFF2E2C" w:rsidR="00D15AA9" w:rsidRDefault="00D15AA9" w:rsidP="00D15AA9">
      <w:pPr>
        <w:pStyle w:val="Listeafsnit"/>
        <w:numPr>
          <w:ilvl w:val="0"/>
          <w:numId w:val="13"/>
        </w:numPr>
        <w:spacing w:line="240" w:lineRule="auto"/>
        <w:ind w:right="566"/>
        <w:rPr>
          <w:rFonts w:cs="Arial"/>
        </w:rPr>
      </w:pPr>
      <w:r w:rsidRPr="004B236C">
        <w:rPr>
          <w:rFonts w:cs="Arial"/>
        </w:rPr>
        <w:t>Forfaldsdato</w:t>
      </w:r>
      <w:r w:rsidR="00DE5EF1">
        <w:rPr>
          <w:rFonts w:cs="Arial"/>
        </w:rPr>
        <w:t>.</w:t>
      </w:r>
    </w:p>
    <w:p w14:paraId="615F5E1E" w14:textId="2D2E73A4" w:rsidR="00DA760B" w:rsidRDefault="00DA760B" w:rsidP="00CD4302">
      <w:pPr>
        <w:spacing w:after="0"/>
        <w:jc w:val="both"/>
      </w:pPr>
      <w:r w:rsidRPr="00DA760B">
        <w:t>Der må ikke være momsangivelse med andet beløb end 0.</w:t>
      </w:r>
    </w:p>
    <w:p w14:paraId="4882A2B2" w14:textId="77777777" w:rsidR="00DA760B" w:rsidRPr="00DA760B" w:rsidRDefault="00DA760B" w:rsidP="00CD4302">
      <w:pPr>
        <w:spacing w:after="0"/>
        <w:jc w:val="both"/>
      </w:pPr>
    </w:p>
    <w:p w14:paraId="25C9F263" w14:textId="693ABDA9" w:rsidR="00FC0E7D" w:rsidRPr="009D37E4" w:rsidRDefault="00FC0E7D" w:rsidP="00CD4302">
      <w:pPr>
        <w:spacing w:after="0"/>
        <w:jc w:val="both"/>
      </w:pPr>
      <w:r w:rsidRPr="009D37E4">
        <w:t>Indeholder faktura</w:t>
      </w:r>
      <w:r w:rsidR="008E7C06" w:rsidRPr="009D37E4">
        <w:t xml:space="preserve">en ikke korrekte oplysninger, </w:t>
      </w:r>
      <w:r w:rsidRPr="009D37E4">
        <w:t xml:space="preserve">eller er </w:t>
      </w:r>
      <w:r w:rsidR="00DA760B">
        <w:t>den</w:t>
      </w:r>
      <w:r w:rsidRPr="009D37E4">
        <w:t xml:space="preserve"> ikke fremsendt i det korrekte elektroniske format, skal der udstedes elektronisk kreditnota med henvisning til den udlignede faktura. Derefter skal der udstedes ny korrekt elektronisk faktura med tilsvarende </w:t>
      </w:r>
      <w:r w:rsidR="003F5CFE">
        <w:t>ny forfaldsdato.</w:t>
      </w:r>
    </w:p>
    <w:p w14:paraId="4F648413" w14:textId="77777777" w:rsidR="00C972C0" w:rsidRPr="009D37E4" w:rsidRDefault="00C972C0" w:rsidP="00CD4302">
      <w:pPr>
        <w:spacing w:after="0"/>
        <w:jc w:val="both"/>
      </w:pPr>
    </w:p>
    <w:p w14:paraId="2BA451D3" w14:textId="3837049E" w:rsidR="00D77DF1" w:rsidRDefault="00FC0E7D" w:rsidP="00CD4302">
      <w:pPr>
        <w:spacing w:after="0"/>
        <w:jc w:val="both"/>
      </w:pPr>
      <w:r w:rsidRPr="009D37E4">
        <w:t xml:space="preserve">Leverandøren bærer selv det fulde ansvar for fejl i fakturaen og kan ikke </w:t>
      </w:r>
      <w:r w:rsidR="004142AE" w:rsidRPr="009D37E4">
        <w:t xml:space="preserve">pålægge </w:t>
      </w:r>
      <w:r w:rsidRPr="009D37E4">
        <w:t>Kunden faktureringsgebyr, morarenter eller andre ekst</w:t>
      </w:r>
      <w:r w:rsidR="00826533" w:rsidRPr="009D37E4">
        <w:t>raomkostninger i den anledning.</w:t>
      </w:r>
    </w:p>
    <w:p w14:paraId="6427151D" w14:textId="77777777" w:rsidR="00277494" w:rsidRPr="009D37E4" w:rsidRDefault="009E7E41" w:rsidP="00CD4302">
      <w:pPr>
        <w:pStyle w:val="Listeafsnit"/>
        <w:numPr>
          <w:ilvl w:val="1"/>
          <w:numId w:val="1"/>
        </w:numPr>
        <w:spacing w:after="0"/>
        <w:ind w:left="426" w:hanging="426"/>
        <w:jc w:val="both"/>
        <w:outlineLvl w:val="1"/>
        <w:rPr>
          <w:b/>
        </w:rPr>
      </w:pPr>
      <w:r w:rsidRPr="009D37E4">
        <w:rPr>
          <w:b/>
        </w:rPr>
        <w:lastRenderedPageBreak/>
        <w:t>F</w:t>
      </w:r>
      <w:r w:rsidR="00154FC5" w:rsidRPr="009D37E4">
        <w:rPr>
          <w:b/>
        </w:rPr>
        <w:t>orsikring</w:t>
      </w:r>
      <w:r w:rsidR="00277494" w:rsidRPr="009D37E4">
        <w:rPr>
          <w:b/>
        </w:rPr>
        <w:t xml:space="preserve"> </w:t>
      </w:r>
    </w:p>
    <w:p w14:paraId="4A61EB20" w14:textId="16D861A5" w:rsidR="00745696" w:rsidRPr="009D37E4" w:rsidRDefault="00082570" w:rsidP="00CD4302">
      <w:pPr>
        <w:pStyle w:val="Listeafsnit"/>
        <w:spacing w:after="0"/>
        <w:ind w:left="0"/>
        <w:jc w:val="both"/>
      </w:pPr>
      <w:r w:rsidRPr="009D37E4">
        <w:t xml:space="preserve">Leverandøren er forpligtet til i </w:t>
      </w:r>
      <w:r w:rsidR="008001D5" w:rsidRPr="009D37E4">
        <w:t xml:space="preserve">hele </w:t>
      </w:r>
      <w:r w:rsidRPr="009D37E4">
        <w:t xml:space="preserve">Aftalens løbetid at opretholde en gyldig </w:t>
      </w:r>
      <w:r w:rsidR="00FB4C8E">
        <w:t>produkt</w:t>
      </w:r>
      <w:r w:rsidR="00FD47E7">
        <w:t xml:space="preserve">– og </w:t>
      </w:r>
      <w:r w:rsidRPr="009D37E4">
        <w:t>erhvervsansvarsforsikring</w:t>
      </w:r>
      <w:r w:rsidR="0091213B">
        <w:t xml:space="preserve"> med en dækningssum på minimum DKK</w:t>
      </w:r>
      <w:r w:rsidR="00A7627E" w:rsidRPr="009D37E4">
        <w:t xml:space="preserve"> 10</w:t>
      </w:r>
      <w:r w:rsidR="0091213B">
        <w:t xml:space="preserve"> mio</w:t>
      </w:r>
      <w:r w:rsidR="00A7627E" w:rsidRPr="009D37E4">
        <w:t>.</w:t>
      </w:r>
    </w:p>
    <w:p w14:paraId="2986128D" w14:textId="77777777" w:rsidR="00EA2AF8" w:rsidRPr="009D37E4" w:rsidRDefault="00EA2AF8" w:rsidP="00CD4302">
      <w:pPr>
        <w:spacing w:after="0"/>
        <w:jc w:val="both"/>
      </w:pPr>
    </w:p>
    <w:p w14:paraId="17828298" w14:textId="77777777" w:rsidR="006516FB" w:rsidRPr="009D37E4" w:rsidRDefault="006516FB" w:rsidP="00CD4302">
      <w:pPr>
        <w:pStyle w:val="Listeafsnit"/>
        <w:numPr>
          <w:ilvl w:val="1"/>
          <w:numId w:val="1"/>
        </w:numPr>
        <w:spacing w:after="0"/>
        <w:ind w:left="426" w:hanging="426"/>
        <w:jc w:val="both"/>
        <w:outlineLvl w:val="1"/>
        <w:rPr>
          <w:b/>
        </w:rPr>
      </w:pPr>
      <w:bookmarkStart w:id="9" w:name="_Ref89858545"/>
      <w:r w:rsidRPr="009D37E4">
        <w:rPr>
          <w:b/>
        </w:rPr>
        <w:t>Rapportering</w:t>
      </w:r>
      <w:r w:rsidR="00915618" w:rsidRPr="009D37E4">
        <w:rPr>
          <w:b/>
        </w:rPr>
        <w:t xml:space="preserve"> og samarbejde</w:t>
      </w:r>
      <w:bookmarkEnd w:id="9"/>
    </w:p>
    <w:p w14:paraId="15D33888" w14:textId="77777777" w:rsidR="00DE5EF1" w:rsidRDefault="00C2055D" w:rsidP="00CD4302">
      <w:pPr>
        <w:pStyle w:val="Listeafsnit"/>
        <w:spacing w:after="0"/>
        <w:ind w:left="0"/>
        <w:jc w:val="both"/>
      </w:pPr>
      <w:r w:rsidRPr="009D37E4">
        <w:t xml:space="preserve">Leverandøren er forpligtet til at indsamle og fremsende </w:t>
      </w:r>
      <w:r w:rsidR="0019133C" w:rsidRPr="009D37E4">
        <w:t xml:space="preserve">rapporter, der indeholder </w:t>
      </w:r>
      <w:r w:rsidRPr="009D37E4">
        <w:t>statistik vedrørende Ku</w:t>
      </w:r>
      <w:r w:rsidR="00E3138B" w:rsidRPr="009D37E4">
        <w:t>ndens køb af Varer under Aftalen</w:t>
      </w:r>
      <w:r w:rsidRPr="009D37E4">
        <w:t xml:space="preserve">. </w:t>
      </w:r>
    </w:p>
    <w:p w14:paraId="2681D961" w14:textId="77777777" w:rsidR="00DE5EF1" w:rsidRDefault="00DE5EF1" w:rsidP="00CD4302">
      <w:pPr>
        <w:pStyle w:val="Listeafsnit"/>
        <w:spacing w:after="0"/>
        <w:ind w:left="0"/>
        <w:jc w:val="both"/>
      </w:pPr>
    </w:p>
    <w:p w14:paraId="04D8ACC2" w14:textId="2B32FEF9" w:rsidR="006516FB" w:rsidRDefault="00C2055D" w:rsidP="00CD4302">
      <w:pPr>
        <w:pStyle w:val="Listeafsnit"/>
        <w:spacing w:after="0"/>
        <w:ind w:left="0"/>
        <w:jc w:val="both"/>
      </w:pPr>
      <w:r w:rsidRPr="009D37E4">
        <w:t xml:space="preserve">Statistikkerne skal </w:t>
      </w:r>
      <w:r w:rsidR="0085360C" w:rsidRPr="009D37E4">
        <w:t>udarbejdes</w:t>
      </w:r>
      <w:r w:rsidRPr="009D37E4">
        <w:t xml:space="preserve"> </w:t>
      </w:r>
      <w:r w:rsidR="00DE5EF1">
        <w:t>kvartalsvis</w:t>
      </w:r>
      <w:r w:rsidRPr="009D37E4">
        <w:t xml:space="preserve"> og fremsendes </w:t>
      </w:r>
      <w:r w:rsidR="00272221">
        <w:t>inden udgangen af måneden</w:t>
      </w:r>
      <w:r w:rsidR="008C5569">
        <w:t xml:space="preserve"> efter </w:t>
      </w:r>
      <w:r w:rsidR="00272221">
        <w:t xml:space="preserve">det pågældende </w:t>
      </w:r>
      <w:r w:rsidR="00DE5EF1">
        <w:t>kvartal</w:t>
      </w:r>
      <w:r w:rsidR="00272221">
        <w:t xml:space="preserve"> ti</w:t>
      </w:r>
      <w:r w:rsidR="007024F1" w:rsidRPr="009D37E4">
        <w:t xml:space="preserve">l </w:t>
      </w:r>
      <w:hyperlink r:id="rId10" w:history="1">
        <w:r w:rsidR="0091213B" w:rsidRPr="00B52FAE">
          <w:rPr>
            <w:rStyle w:val="Hyperlink"/>
          </w:rPr>
          <w:t>indkoeb@nanoq.gl</w:t>
        </w:r>
      </w:hyperlink>
      <w:r w:rsidR="007024F1" w:rsidRPr="009D37E4">
        <w:t>,</w:t>
      </w:r>
      <w:r w:rsidR="00BE2112">
        <w:t xml:space="preserve"> </w:t>
      </w:r>
      <w:r w:rsidRPr="009D37E4">
        <w:t>e</w:t>
      </w:r>
      <w:r w:rsidR="007024F1" w:rsidRPr="009D37E4">
        <w:t>ller til de</w:t>
      </w:r>
      <w:r w:rsidRPr="009D37E4">
        <w:t xml:space="preserve"> </w:t>
      </w:r>
      <w:r w:rsidR="0085360C" w:rsidRPr="009D37E4">
        <w:t xml:space="preserve">til </w:t>
      </w:r>
      <w:r w:rsidRPr="009D37E4">
        <w:t>enhver tid gældende e-mailadresse</w:t>
      </w:r>
      <w:r w:rsidR="007024F1" w:rsidRPr="009D37E4">
        <w:t>r</w:t>
      </w:r>
      <w:r w:rsidRPr="009D37E4">
        <w:t xml:space="preserve">, der anvises af </w:t>
      </w:r>
      <w:r w:rsidR="00E3138B" w:rsidRPr="009D37E4">
        <w:t xml:space="preserve">Kunden. </w:t>
      </w:r>
      <w:r w:rsidR="00DE5EF1">
        <w:t xml:space="preserve">Endvidere skal fremsendes en </w:t>
      </w:r>
      <w:r w:rsidR="00272221">
        <w:t>statistik for hvert kalenderår, der fremsendes samtidigt med rapporten for 4. kvartal.</w:t>
      </w:r>
    </w:p>
    <w:p w14:paraId="532CE041" w14:textId="77777777" w:rsidR="0091213B" w:rsidRDefault="0091213B" w:rsidP="00CD4302">
      <w:pPr>
        <w:pStyle w:val="Listeafsnit"/>
        <w:spacing w:after="0"/>
        <w:ind w:left="0"/>
        <w:jc w:val="both"/>
      </w:pPr>
    </w:p>
    <w:p w14:paraId="4307FE39" w14:textId="134117D3" w:rsidR="00E3138B" w:rsidRDefault="00CC1F63" w:rsidP="00CD4302">
      <w:pPr>
        <w:pStyle w:val="Listeafsnit"/>
        <w:spacing w:after="0"/>
        <w:ind w:left="0"/>
        <w:jc w:val="both"/>
      </w:pPr>
      <w:r w:rsidRPr="009D37E4">
        <w:t xml:space="preserve">Statistikkerne skal indeholde </w:t>
      </w:r>
      <w:r w:rsidR="00F17FD8" w:rsidRPr="009D37E4">
        <w:t xml:space="preserve">en oversigt over hvilke </w:t>
      </w:r>
      <w:r w:rsidR="00F72A81" w:rsidRPr="009D37E4">
        <w:t xml:space="preserve">Varer, der er </w:t>
      </w:r>
      <w:r w:rsidR="00F17FD8" w:rsidRPr="009D37E4">
        <w:t>købt i henhold til Aftale</w:t>
      </w:r>
      <w:r w:rsidR="005808A3" w:rsidRPr="009D37E4">
        <w:t>n</w:t>
      </w:r>
      <w:r w:rsidRPr="009D37E4">
        <w:t xml:space="preserve">, </w:t>
      </w:r>
      <w:r w:rsidR="004F4EDB" w:rsidRPr="009D37E4">
        <w:t>det samlede antal</w:t>
      </w:r>
      <w:r w:rsidR="00F17FD8" w:rsidRPr="009D37E4">
        <w:t xml:space="preserve"> af købte Varer</w:t>
      </w:r>
      <w:r w:rsidR="0083251D" w:rsidRPr="009D37E4">
        <w:t>, prisen for de købte Varer</w:t>
      </w:r>
      <w:r w:rsidR="00DE5EF1">
        <w:t xml:space="preserve"> (stykpriser og samlet)</w:t>
      </w:r>
      <w:r w:rsidRPr="009D37E4">
        <w:t xml:space="preserve"> samt hvilken Rekvirent, der har foretaget købet.</w:t>
      </w:r>
      <w:r w:rsidR="00D3433F" w:rsidRPr="009D37E4">
        <w:t xml:space="preserve"> Rapporten skal </w:t>
      </w:r>
      <w:r w:rsidR="004F4EDB" w:rsidRPr="009D37E4">
        <w:t xml:space="preserve">således </w:t>
      </w:r>
      <w:r w:rsidR="00D3433F" w:rsidRPr="009D37E4">
        <w:t>både indeho</w:t>
      </w:r>
      <w:r w:rsidR="0091213B">
        <w:t xml:space="preserve">lde beløb og antal købte Varer. </w:t>
      </w:r>
      <w:r w:rsidRPr="009D37E4">
        <w:t>Desud</w:t>
      </w:r>
      <w:r w:rsidR="00F72A81" w:rsidRPr="009D37E4">
        <w:t xml:space="preserve">en skal statistikken indeholde </w:t>
      </w:r>
      <w:r w:rsidRPr="009D37E4">
        <w:t xml:space="preserve">Kundens køb af </w:t>
      </w:r>
      <w:r w:rsidR="003C62C1" w:rsidRPr="009D37E4">
        <w:t>Varer, der ikke er omfattet af Aftalen, men som li</w:t>
      </w:r>
      <w:r w:rsidR="00915618" w:rsidRPr="009D37E4">
        <w:t xml:space="preserve">gner Varer omfattet af aftalen. </w:t>
      </w:r>
    </w:p>
    <w:p w14:paraId="78A7A44D" w14:textId="77777777" w:rsidR="00DE5EF1" w:rsidRDefault="00DE5EF1" w:rsidP="00CD4302">
      <w:pPr>
        <w:pStyle w:val="Listeafsnit"/>
        <w:spacing w:after="0"/>
        <w:ind w:left="0"/>
        <w:jc w:val="both"/>
      </w:pPr>
    </w:p>
    <w:p w14:paraId="088E38FC" w14:textId="62086F6D" w:rsidR="0091213B" w:rsidRPr="009D37E4" w:rsidRDefault="00DE5EF1" w:rsidP="00CD4302">
      <w:pPr>
        <w:pStyle w:val="Listeafsnit"/>
        <w:spacing w:after="0"/>
        <w:ind w:left="0"/>
        <w:jc w:val="both"/>
      </w:pPr>
      <w:r w:rsidRPr="009D37E4">
        <w:t>Fremsendelse af statistik skal ske i et format, der er kompatibelt med MS Excel.</w:t>
      </w:r>
    </w:p>
    <w:p w14:paraId="1D19F2DB" w14:textId="77777777" w:rsidR="00DE5EF1" w:rsidRDefault="00DE5EF1" w:rsidP="00CD4302">
      <w:pPr>
        <w:pStyle w:val="Listeafsnit"/>
        <w:spacing w:after="0"/>
        <w:ind w:left="0"/>
        <w:jc w:val="both"/>
      </w:pPr>
    </w:p>
    <w:p w14:paraId="24B09D96" w14:textId="246DA32E" w:rsidR="0083251D" w:rsidRPr="009D37E4" w:rsidRDefault="0083251D" w:rsidP="00CD4302">
      <w:pPr>
        <w:pStyle w:val="Listeafsnit"/>
        <w:spacing w:after="0"/>
        <w:ind w:left="0"/>
        <w:jc w:val="both"/>
      </w:pPr>
      <w:r w:rsidRPr="009D37E4">
        <w:t xml:space="preserve">Leverandøren skal aktivt forsøge at fremme et godt samarbejde mellem Leverandøren og Kunden samt Rekvirenterne. Herunder skal Leverandøren medvirke til, at konflikter identificeres hurtigt og løses i mindelighed. </w:t>
      </w:r>
    </w:p>
    <w:p w14:paraId="269A44E8" w14:textId="77777777" w:rsidR="00F71C94" w:rsidRPr="009D37E4" w:rsidRDefault="00F71C94" w:rsidP="00CD4302">
      <w:pPr>
        <w:pStyle w:val="Listeafsnit"/>
        <w:spacing w:after="0"/>
        <w:ind w:left="0"/>
        <w:jc w:val="both"/>
      </w:pPr>
    </w:p>
    <w:p w14:paraId="075241B7" w14:textId="5922095D" w:rsidR="005808A3" w:rsidRPr="009D37E4" w:rsidRDefault="0083251D" w:rsidP="00CD4302">
      <w:pPr>
        <w:pStyle w:val="Listeafsnit"/>
        <w:spacing w:after="0"/>
        <w:ind w:left="0"/>
        <w:jc w:val="both"/>
      </w:pPr>
      <w:r w:rsidRPr="009D37E4">
        <w:t xml:space="preserve">Leverandøren skal deltage i </w:t>
      </w:r>
      <w:r w:rsidR="005808A3" w:rsidRPr="009D37E4">
        <w:t>jævnlige statusmøder med Kunden, der afholdes efter Kunden</w:t>
      </w:r>
      <w:r w:rsidR="00AE709E" w:rsidRPr="009D37E4">
        <w:t>s</w:t>
      </w:r>
      <w:r w:rsidR="005808A3" w:rsidRPr="009D37E4">
        <w:t xml:space="preserve"> vurdering af behovet herfor. Kunden sørger for indkaldelse til </w:t>
      </w:r>
      <w:r w:rsidR="0091213B">
        <w:t xml:space="preserve">samt dagsorden for og referat af </w:t>
      </w:r>
      <w:r w:rsidR="005808A3" w:rsidRPr="009D37E4">
        <w:t xml:space="preserve">møderne. </w:t>
      </w:r>
    </w:p>
    <w:p w14:paraId="79AFBD41" w14:textId="77777777" w:rsidR="00C2055D" w:rsidRPr="009D37E4" w:rsidRDefault="00C2055D" w:rsidP="00CD4302">
      <w:pPr>
        <w:pStyle w:val="Listeafsnit"/>
        <w:spacing w:after="0"/>
        <w:ind w:left="0"/>
        <w:jc w:val="both"/>
        <w:outlineLvl w:val="1"/>
      </w:pPr>
    </w:p>
    <w:p w14:paraId="05358203" w14:textId="31549D86" w:rsidR="00277494" w:rsidRDefault="00154FC5" w:rsidP="00CD4302">
      <w:pPr>
        <w:pStyle w:val="Listeafsnit"/>
        <w:keepNext/>
        <w:numPr>
          <w:ilvl w:val="0"/>
          <w:numId w:val="1"/>
        </w:numPr>
        <w:spacing w:after="0"/>
        <w:ind w:left="425" w:hanging="425"/>
        <w:jc w:val="both"/>
        <w:outlineLvl w:val="0"/>
        <w:rPr>
          <w:b/>
        </w:rPr>
      </w:pPr>
      <w:bookmarkStart w:id="10" w:name="_Toc224558415"/>
      <w:r w:rsidRPr="009D37E4">
        <w:rPr>
          <w:b/>
        </w:rPr>
        <w:t>Kundens forpligtelser</w:t>
      </w:r>
      <w:bookmarkEnd w:id="10"/>
      <w:r w:rsidRPr="009D37E4">
        <w:rPr>
          <w:b/>
        </w:rPr>
        <w:t xml:space="preserve"> </w:t>
      </w:r>
    </w:p>
    <w:p w14:paraId="28AF7014" w14:textId="6E299145" w:rsidR="00F30C50" w:rsidRPr="00F30C50" w:rsidRDefault="00F30C50" w:rsidP="00CD4302">
      <w:pPr>
        <w:pStyle w:val="Listeafsnit"/>
        <w:keepNext/>
        <w:numPr>
          <w:ilvl w:val="1"/>
          <w:numId w:val="1"/>
        </w:numPr>
        <w:spacing w:after="0"/>
        <w:ind w:left="425" w:hanging="425"/>
        <w:jc w:val="both"/>
        <w:outlineLvl w:val="1"/>
        <w:rPr>
          <w:b/>
        </w:rPr>
      </w:pPr>
      <w:r w:rsidRPr="00F30C50">
        <w:rPr>
          <w:b/>
        </w:rPr>
        <w:t>Generelt</w:t>
      </w:r>
    </w:p>
    <w:p w14:paraId="47323798" w14:textId="60CCFF4F" w:rsidR="00F30C50" w:rsidRPr="009D37E4" w:rsidRDefault="00F5555F" w:rsidP="00CD4302">
      <w:pPr>
        <w:pStyle w:val="Listeafsnit"/>
        <w:spacing w:after="0"/>
        <w:ind w:left="0"/>
        <w:jc w:val="both"/>
      </w:pPr>
      <w:r>
        <w:t>Kunden</w:t>
      </w:r>
      <w:r w:rsidRPr="009D37E4">
        <w:t xml:space="preserve"> skal i hele Aftalens løbetid loyalt og aktivt understøtte Aftalen</w:t>
      </w:r>
      <w:r>
        <w:t>.</w:t>
      </w:r>
      <w:r w:rsidRPr="009D37E4">
        <w:t xml:space="preserve"> </w:t>
      </w:r>
      <w:r w:rsidR="00F30C50" w:rsidRPr="009D37E4">
        <w:t xml:space="preserve">Køb af kontorartikler kan dog ske fra </w:t>
      </w:r>
      <w:r>
        <w:t>Tredjemand</w:t>
      </w:r>
      <w:r w:rsidR="00F30C50" w:rsidRPr="009D37E4">
        <w:t>, såfremt Kunden ønsker at indkøbe kontorartikler, der skal opfylde særlige behov, herunder påføres Kundens logo m.m.</w:t>
      </w:r>
    </w:p>
    <w:p w14:paraId="162BFCD7" w14:textId="77777777" w:rsidR="00F30C50" w:rsidRPr="00F30C50" w:rsidRDefault="00F30C50" w:rsidP="00CD4302">
      <w:pPr>
        <w:pStyle w:val="Listeafsnit"/>
        <w:spacing w:after="0"/>
        <w:ind w:left="0"/>
        <w:jc w:val="both"/>
      </w:pPr>
    </w:p>
    <w:p w14:paraId="70C96A01" w14:textId="55750F6E" w:rsidR="00E44A0D" w:rsidRPr="009D37E4" w:rsidRDefault="00F5555F" w:rsidP="00105215">
      <w:pPr>
        <w:pStyle w:val="Listeafsnit"/>
        <w:keepNext/>
        <w:numPr>
          <w:ilvl w:val="1"/>
          <w:numId w:val="1"/>
        </w:numPr>
        <w:spacing w:after="0"/>
        <w:ind w:left="425" w:hanging="425"/>
        <w:jc w:val="both"/>
        <w:outlineLvl w:val="1"/>
        <w:rPr>
          <w:b/>
        </w:rPr>
      </w:pPr>
      <w:r>
        <w:rPr>
          <w:b/>
        </w:rPr>
        <w:t>Oplysningspligt</w:t>
      </w:r>
    </w:p>
    <w:p w14:paraId="79F49C0D" w14:textId="77777777" w:rsidR="00E44A0D" w:rsidRPr="009D37E4" w:rsidRDefault="00E44A0D" w:rsidP="00CD4302">
      <w:pPr>
        <w:pStyle w:val="Listeafsnit"/>
        <w:spacing w:after="0"/>
        <w:ind w:left="0"/>
        <w:jc w:val="both"/>
      </w:pPr>
      <w:r w:rsidRPr="009D37E4">
        <w:t xml:space="preserve">Kunden skal på anmodning fra Leverandøren med passende varsel give de informationer, der er nødvendige for Leverandørens opfyldelse af Aftalen. </w:t>
      </w:r>
    </w:p>
    <w:p w14:paraId="381389F2" w14:textId="77777777" w:rsidR="009E7E41" w:rsidRPr="009D37E4" w:rsidRDefault="009E7E41" w:rsidP="00CD4302">
      <w:pPr>
        <w:pStyle w:val="Listeafsnit"/>
        <w:spacing w:after="0"/>
        <w:ind w:left="0"/>
        <w:jc w:val="both"/>
      </w:pPr>
    </w:p>
    <w:p w14:paraId="609FE00E" w14:textId="77777777" w:rsidR="00E44A0D" w:rsidRPr="009D37E4" w:rsidRDefault="00E44A0D" w:rsidP="00CD4302">
      <w:pPr>
        <w:pStyle w:val="Listeafsnit"/>
        <w:numPr>
          <w:ilvl w:val="1"/>
          <w:numId w:val="1"/>
        </w:numPr>
        <w:spacing w:after="0"/>
        <w:ind w:left="426" w:hanging="426"/>
        <w:jc w:val="both"/>
        <w:outlineLvl w:val="1"/>
        <w:rPr>
          <w:b/>
        </w:rPr>
      </w:pPr>
      <w:r w:rsidRPr="009D37E4">
        <w:rPr>
          <w:b/>
        </w:rPr>
        <w:t xml:space="preserve">Betaling </w:t>
      </w:r>
    </w:p>
    <w:p w14:paraId="70635C70" w14:textId="04B81A4C" w:rsidR="00F72A81" w:rsidRPr="009D37E4" w:rsidRDefault="00F51410" w:rsidP="00CD4302">
      <w:pPr>
        <w:pStyle w:val="Listeafsnit"/>
        <w:spacing w:after="0"/>
        <w:ind w:left="0"/>
        <w:jc w:val="both"/>
      </w:pPr>
      <w:r w:rsidRPr="009D37E4">
        <w:t>Betaler Rekvirenten ikke til tiden, er Leverandøren berettiget til morarenter. Morarenter fastsættes i overensstemmelse med § 5 i den grønlandske rentelov, jf. Anordning af 1. august 2011</w:t>
      </w:r>
      <w:r w:rsidR="00F5555F">
        <w:t>.</w:t>
      </w:r>
      <w:r w:rsidR="00F72A81" w:rsidRPr="009D37E4">
        <w:t xml:space="preserve"> </w:t>
      </w:r>
    </w:p>
    <w:p w14:paraId="2EDE2F59" w14:textId="77777777" w:rsidR="00F51410" w:rsidRPr="009D37E4" w:rsidRDefault="00F51410" w:rsidP="00CD4302">
      <w:pPr>
        <w:pStyle w:val="Listeafsnit"/>
        <w:ind w:left="0"/>
        <w:jc w:val="both"/>
        <w:rPr>
          <w:b/>
        </w:rPr>
      </w:pPr>
    </w:p>
    <w:p w14:paraId="1CCB2A26" w14:textId="77777777" w:rsidR="00694498" w:rsidRPr="00A570C1" w:rsidRDefault="00694498" w:rsidP="008566E2">
      <w:pPr>
        <w:pStyle w:val="Listeafsnit"/>
        <w:keepNext/>
        <w:numPr>
          <w:ilvl w:val="0"/>
          <w:numId w:val="1"/>
        </w:numPr>
        <w:spacing w:after="0"/>
        <w:ind w:left="426" w:hanging="426"/>
        <w:jc w:val="both"/>
        <w:outlineLvl w:val="0"/>
        <w:rPr>
          <w:b/>
        </w:rPr>
      </w:pPr>
      <w:bookmarkStart w:id="11" w:name="_Toc224558416"/>
      <w:r w:rsidRPr="009D37E4">
        <w:rPr>
          <w:b/>
        </w:rPr>
        <w:lastRenderedPageBreak/>
        <w:t>Varighed og opsigelse</w:t>
      </w:r>
      <w:bookmarkEnd w:id="11"/>
      <w:r w:rsidRPr="009D37E4">
        <w:rPr>
          <w:b/>
        </w:rPr>
        <w:t xml:space="preserve"> </w:t>
      </w:r>
    </w:p>
    <w:p w14:paraId="5E4E5026" w14:textId="652BADFD" w:rsidR="003073EC" w:rsidRDefault="005808A3" w:rsidP="008566E2">
      <w:pPr>
        <w:pStyle w:val="Listeafsnit"/>
        <w:keepNext/>
        <w:spacing w:after="0"/>
        <w:ind w:left="0"/>
        <w:jc w:val="both"/>
      </w:pPr>
      <w:r w:rsidRPr="009D37E4">
        <w:t>Aftalen er gældend</w:t>
      </w:r>
      <w:r w:rsidR="00E235D3">
        <w:t xml:space="preserve">e fra </w:t>
      </w:r>
      <w:r w:rsidR="00E235D3" w:rsidRPr="00BE2112">
        <w:t xml:space="preserve">den 1. </w:t>
      </w:r>
      <w:r w:rsidR="00272221">
        <w:t>juni</w:t>
      </w:r>
      <w:r w:rsidR="00AD2544" w:rsidRPr="00BE2112">
        <w:t xml:space="preserve"> </w:t>
      </w:r>
      <w:r w:rsidRPr="00BE2112">
        <w:t>20</w:t>
      </w:r>
      <w:r w:rsidR="006F11B0" w:rsidRPr="00BE2112">
        <w:t>2</w:t>
      </w:r>
      <w:r w:rsidR="00272221">
        <w:t>6</w:t>
      </w:r>
      <w:r w:rsidR="00E235D3" w:rsidRPr="00BE2112">
        <w:t xml:space="preserve"> til og med den </w:t>
      </w:r>
      <w:r w:rsidR="00272221">
        <w:t>31. maj 2028</w:t>
      </w:r>
      <w:r w:rsidRPr="00BE2112">
        <w:t>.</w:t>
      </w:r>
      <w:r w:rsidRPr="009D37E4">
        <w:t xml:space="preserve"> </w:t>
      </w:r>
    </w:p>
    <w:p w14:paraId="3E2219D6" w14:textId="77777777" w:rsidR="003073EC" w:rsidRDefault="003073EC" w:rsidP="008566E2">
      <w:pPr>
        <w:pStyle w:val="Listeafsnit"/>
        <w:keepNext/>
        <w:spacing w:after="0"/>
        <w:ind w:left="0"/>
        <w:jc w:val="both"/>
      </w:pPr>
    </w:p>
    <w:p w14:paraId="391CABDA" w14:textId="21C6388C" w:rsidR="009D5FA7" w:rsidRPr="009D37E4" w:rsidRDefault="003073EC" w:rsidP="00CD4302">
      <w:pPr>
        <w:pStyle w:val="Listeafsnit"/>
        <w:spacing w:after="0"/>
        <w:ind w:left="0"/>
        <w:jc w:val="both"/>
      </w:pPr>
      <w:r>
        <w:t>Kunden har herefter option på forlængelse af Aftalen i op til 2 gange 1 år. Ønsker Kunden at udnytte optionen, skal det meddeles Leverandøren senest 3 måneder før Aftalen ellers ville være udløbet.</w:t>
      </w:r>
    </w:p>
    <w:p w14:paraId="1BF99EF1" w14:textId="77777777" w:rsidR="00C27EEC" w:rsidRPr="009D37E4" w:rsidRDefault="00C27EEC" w:rsidP="00CD4302">
      <w:pPr>
        <w:pStyle w:val="Listeafsnit"/>
        <w:spacing w:after="0"/>
        <w:ind w:left="0"/>
        <w:jc w:val="both"/>
      </w:pPr>
    </w:p>
    <w:p w14:paraId="531E7B3F" w14:textId="2B3B9DF6" w:rsidR="003073EC" w:rsidRDefault="00CE3969" w:rsidP="00CD4302">
      <w:pPr>
        <w:pStyle w:val="Listeafsnit"/>
        <w:spacing w:after="0"/>
        <w:ind w:left="0"/>
        <w:jc w:val="both"/>
      </w:pPr>
      <w:r w:rsidRPr="009D37E4">
        <w:t xml:space="preserve">Perioden fra Aftalens ikrafttræden og indtil den 1. </w:t>
      </w:r>
      <w:r w:rsidR="00272221">
        <w:t xml:space="preserve">december </w:t>
      </w:r>
      <w:r w:rsidR="001E3E50">
        <w:t>20</w:t>
      </w:r>
      <w:r w:rsidR="006F11B0">
        <w:t>2</w:t>
      </w:r>
      <w:r w:rsidR="00272221">
        <w:t>6</w:t>
      </w:r>
      <w:r w:rsidRPr="009D37E4">
        <w:t xml:space="preserve"> er en prøveperiode. Under prøveperioden kan Kunden opsige Aftalen med 1 måneds varsel, såfremt samarbejdet med Leverandøren, efter Kundens opfattelse, ikke fungerer tilfredsstillende. Opsigelse i prøveperioden forudsætter ikke misligholdelse fra Leverandørens side. </w:t>
      </w:r>
      <w:r w:rsidR="003073EC">
        <w:t>I tilfælde af opsigelse i prøveperioden, uden at der foreligger misligholdelse fra Leverandørens side, kan Leverandøre</w:t>
      </w:r>
      <w:r w:rsidR="00272221">
        <w:t>n</w:t>
      </w:r>
      <w:r w:rsidR="003073EC">
        <w:t xml:space="preserve"> forlange forsendelsesomkostninger, som er medgået til at opbygge lagre, jf. pkt. </w:t>
      </w:r>
      <w:r w:rsidR="003073EC">
        <w:fldChar w:fldCharType="begin"/>
      </w:r>
      <w:r w:rsidR="003073EC">
        <w:instrText xml:space="preserve"> REF _Ref89842156 \r \h </w:instrText>
      </w:r>
      <w:r w:rsidR="003073EC">
        <w:fldChar w:fldCharType="separate"/>
      </w:r>
      <w:r w:rsidR="00455C50">
        <w:t>3.3</w:t>
      </w:r>
      <w:r w:rsidR="003073EC">
        <w:fldChar w:fldCharType="end"/>
      </w:r>
      <w:r w:rsidR="003073EC">
        <w:t>, dækket.</w:t>
      </w:r>
    </w:p>
    <w:p w14:paraId="536B026B" w14:textId="77777777" w:rsidR="003073EC" w:rsidRDefault="003073EC" w:rsidP="00CD4302">
      <w:pPr>
        <w:pStyle w:val="Listeafsnit"/>
        <w:spacing w:after="0"/>
        <w:ind w:left="0"/>
        <w:jc w:val="both"/>
      </w:pPr>
    </w:p>
    <w:p w14:paraId="153FC3C2" w14:textId="77777777" w:rsidR="003073EC" w:rsidRDefault="003073EC" w:rsidP="00CD4302">
      <w:pPr>
        <w:pStyle w:val="Listeafsnit"/>
        <w:spacing w:after="0"/>
        <w:ind w:left="0"/>
        <w:jc w:val="both"/>
      </w:pPr>
      <w:r>
        <w:t>Bestillinger som er foretaget inden Aftalens udløb, og som ikke er leveret på ophørstidspunktet, skal leveres uanset Aftalens ophør.</w:t>
      </w:r>
    </w:p>
    <w:p w14:paraId="5FF3DC60" w14:textId="77777777" w:rsidR="00694498" w:rsidRPr="009D37E4" w:rsidRDefault="00694498" w:rsidP="00CD4302">
      <w:pPr>
        <w:pStyle w:val="Listeafsnit"/>
        <w:spacing w:after="0"/>
        <w:ind w:left="0"/>
        <w:jc w:val="both"/>
      </w:pPr>
    </w:p>
    <w:p w14:paraId="295A29FD" w14:textId="77777777" w:rsidR="003B72EA" w:rsidRPr="00A570C1" w:rsidRDefault="003B72EA" w:rsidP="00CD4302">
      <w:pPr>
        <w:pStyle w:val="Listeafsnit"/>
        <w:numPr>
          <w:ilvl w:val="0"/>
          <w:numId w:val="1"/>
        </w:numPr>
        <w:spacing w:after="0"/>
        <w:ind w:left="426" w:hanging="426"/>
        <w:jc w:val="both"/>
        <w:outlineLvl w:val="0"/>
        <w:rPr>
          <w:b/>
        </w:rPr>
      </w:pPr>
      <w:bookmarkStart w:id="12" w:name="_Toc224558417"/>
      <w:r w:rsidRPr="009D37E4">
        <w:rPr>
          <w:b/>
        </w:rPr>
        <w:t>Pris</w:t>
      </w:r>
      <w:bookmarkEnd w:id="12"/>
    </w:p>
    <w:p w14:paraId="0309A3F5" w14:textId="378DCED9" w:rsidR="00F205BD" w:rsidRPr="009D37E4" w:rsidRDefault="004B355C" w:rsidP="00CD4302">
      <w:pPr>
        <w:pStyle w:val="Listeafsnit"/>
        <w:spacing w:after="0"/>
        <w:ind w:left="0"/>
        <w:jc w:val="both"/>
      </w:pPr>
      <w:r w:rsidRPr="009D37E4">
        <w:t>Alle priser på Varer efter denne Aftale</w:t>
      </w:r>
      <w:r w:rsidR="00AB087D" w:rsidRPr="009D37E4">
        <w:t xml:space="preserve"> fremgår entydigt af </w:t>
      </w:r>
      <w:r w:rsidR="00F205BD" w:rsidRPr="009D37E4">
        <w:t>tilbuds</w:t>
      </w:r>
      <w:r w:rsidR="006F11B0">
        <w:t>arket</w:t>
      </w:r>
      <w:r w:rsidR="00F205BD" w:rsidRPr="009D37E4">
        <w:t xml:space="preserve"> i</w:t>
      </w:r>
      <w:r w:rsidR="00387966" w:rsidRPr="009D37E4">
        <w:t xml:space="preserve"> </w:t>
      </w:r>
      <w:r w:rsidR="006F11B0">
        <w:t>Bilag 1</w:t>
      </w:r>
      <w:r w:rsidR="00E756F6" w:rsidRPr="009D37E4">
        <w:t xml:space="preserve">. </w:t>
      </w:r>
    </w:p>
    <w:p w14:paraId="23E3A7B3" w14:textId="77777777" w:rsidR="00C27EEC" w:rsidRPr="009D37E4" w:rsidRDefault="00C27EEC" w:rsidP="00CD4302">
      <w:pPr>
        <w:pStyle w:val="Listeafsnit"/>
        <w:spacing w:after="0"/>
        <w:ind w:left="0"/>
        <w:jc w:val="both"/>
      </w:pPr>
    </w:p>
    <w:p w14:paraId="6FA5529F" w14:textId="4433F02B" w:rsidR="00AB087D" w:rsidRDefault="00267A8E" w:rsidP="00CD4302">
      <w:pPr>
        <w:pStyle w:val="Listeafsnit"/>
        <w:spacing w:after="0"/>
        <w:ind w:left="0"/>
        <w:jc w:val="both"/>
      </w:pPr>
      <w:r w:rsidRPr="009D37E4">
        <w:t>Priserne er angivet i danske kroner og inkluderer alle afgifter og told. Priserne dæ</w:t>
      </w:r>
      <w:r w:rsidR="00927D98" w:rsidRPr="009D37E4">
        <w:t xml:space="preserve">kker desuden alle Leverandørens </w:t>
      </w:r>
      <w:r w:rsidRPr="009D37E4">
        <w:t>udgifter, herunder udgifter og omkostninger til levering, forsikringer, administration, uddannelse, rejser og transport m</w:t>
      </w:r>
      <w:r w:rsidR="00C50200" w:rsidRPr="009D37E4">
        <w:t>.</w:t>
      </w:r>
      <w:r w:rsidRPr="009D37E4">
        <w:t xml:space="preserve">v. </w:t>
      </w:r>
    </w:p>
    <w:p w14:paraId="45175A12" w14:textId="77777777" w:rsidR="00105215" w:rsidRDefault="00105215" w:rsidP="00CD4302">
      <w:pPr>
        <w:pStyle w:val="Listeafsnit"/>
        <w:spacing w:after="0"/>
        <w:ind w:left="0"/>
        <w:jc w:val="both"/>
      </w:pPr>
    </w:p>
    <w:p w14:paraId="6236D690" w14:textId="76099E36" w:rsidR="00105215" w:rsidRPr="009D37E4" w:rsidRDefault="00105215" w:rsidP="00CD4302">
      <w:pPr>
        <w:pStyle w:val="Listeafsnit"/>
        <w:spacing w:after="0"/>
        <w:ind w:left="0"/>
        <w:jc w:val="both"/>
      </w:pPr>
      <w:r>
        <w:t>Ved bestillinger uden for Nuuk kan Leverandøren pålægge et gebyr på 250 kr., hvis bestillingen er mindre end 500 kr. Leverandøren kan ikke herudover opkræve gebyrer eller andre omkostninger.</w:t>
      </w:r>
    </w:p>
    <w:p w14:paraId="73D1FC0D" w14:textId="77777777" w:rsidR="00D87BFA" w:rsidRDefault="00D87BFA" w:rsidP="00CD4302">
      <w:pPr>
        <w:pStyle w:val="Listeafsnit"/>
        <w:spacing w:after="0"/>
        <w:ind w:left="0"/>
        <w:jc w:val="both"/>
      </w:pPr>
    </w:p>
    <w:p w14:paraId="4556093C" w14:textId="77777777" w:rsidR="001837FD" w:rsidRPr="00D87BFA" w:rsidRDefault="001837FD" w:rsidP="00CD4302">
      <w:pPr>
        <w:pStyle w:val="Listeafsnit"/>
        <w:numPr>
          <w:ilvl w:val="1"/>
          <w:numId w:val="1"/>
        </w:numPr>
        <w:spacing w:after="0"/>
        <w:ind w:left="426" w:hanging="426"/>
        <w:jc w:val="both"/>
        <w:outlineLvl w:val="1"/>
        <w:rPr>
          <w:b/>
        </w:rPr>
      </w:pPr>
      <w:r w:rsidRPr="00D87BFA">
        <w:rPr>
          <w:b/>
        </w:rPr>
        <w:t>Ordinær prisregulering</w:t>
      </w:r>
    </w:p>
    <w:p w14:paraId="1A3B1141" w14:textId="5341F9F9" w:rsidR="004B5839" w:rsidRDefault="004B5839" w:rsidP="00CD4302">
      <w:pPr>
        <w:pStyle w:val="Listeafsnit"/>
        <w:spacing w:after="0"/>
        <w:ind w:left="0"/>
        <w:jc w:val="both"/>
      </w:pPr>
      <w:r>
        <w:t xml:space="preserve">Priserne er </w:t>
      </w:r>
      <w:r w:rsidR="00F5555F">
        <w:t>faste</w:t>
      </w:r>
      <w:r w:rsidR="001E3E50">
        <w:t xml:space="preserve"> frem til 1. </w:t>
      </w:r>
      <w:r w:rsidR="003C653F">
        <w:t>ma</w:t>
      </w:r>
      <w:r w:rsidR="00223F13">
        <w:t>j</w:t>
      </w:r>
      <w:r w:rsidR="00682D4A">
        <w:t xml:space="preserve"> </w:t>
      </w:r>
      <w:r>
        <w:t>20</w:t>
      </w:r>
      <w:r w:rsidR="00F5555F">
        <w:t>2</w:t>
      </w:r>
      <w:r w:rsidR="00223F13">
        <w:t>7</w:t>
      </w:r>
      <w:r>
        <w:t>, og reguleres</w:t>
      </w:r>
      <w:r w:rsidR="00F5555F" w:rsidRPr="00F5555F">
        <w:t xml:space="preserve"> </w:t>
      </w:r>
      <w:r w:rsidR="00F5555F">
        <w:t>herefter</w:t>
      </w:r>
      <w:r>
        <w:t xml:space="preserve"> i henhold til </w:t>
      </w:r>
      <w:r w:rsidR="00F5555F" w:rsidRPr="00F814EE">
        <w:t xml:space="preserve">udviklingen i Reguleringspristallet for ”Samtlige varer og tjenester” udgivet af Grønlands Statistik, basisindeks: </w:t>
      </w:r>
      <w:r w:rsidR="00223F13">
        <w:t>jan</w:t>
      </w:r>
      <w:r w:rsidR="00F5555F" w:rsidRPr="00F814EE">
        <w:t xml:space="preserve"> 202</w:t>
      </w:r>
      <w:r w:rsidR="00223F13">
        <w:t>6</w:t>
      </w:r>
      <w:r w:rsidR="00F5555F" w:rsidRPr="00F814EE">
        <w:t xml:space="preserve"> = </w:t>
      </w:r>
      <w:r w:rsidR="00105215">
        <w:t>142,8</w:t>
      </w:r>
      <w:r w:rsidR="00F5555F">
        <w:t>.</w:t>
      </w:r>
    </w:p>
    <w:p w14:paraId="70C99650" w14:textId="77777777" w:rsidR="00D87BFA" w:rsidRPr="009D37E4" w:rsidRDefault="00D87BFA" w:rsidP="00CD4302">
      <w:pPr>
        <w:pStyle w:val="Listeafsnit"/>
        <w:spacing w:after="0"/>
        <w:ind w:left="0"/>
        <w:jc w:val="both"/>
      </w:pPr>
    </w:p>
    <w:p w14:paraId="000612FF" w14:textId="77777777" w:rsidR="001837FD" w:rsidRPr="00D87BFA" w:rsidRDefault="001837FD" w:rsidP="00CD4302">
      <w:pPr>
        <w:pStyle w:val="Listeafsnit"/>
        <w:numPr>
          <w:ilvl w:val="1"/>
          <w:numId w:val="1"/>
        </w:numPr>
        <w:spacing w:after="0"/>
        <w:ind w:left="426" w:hanging="426"/>
        <w:jc w:val="both"/>
        <w:outlineLvl w:val="1"/>
        <w:rPr>
          <w:b/>
        </w:rPr>
      </w:pPr>
      <w:bookmarkStart w:id="13" w:name="_Ref100742425"/>
      <w:r w:rsidRPr="00D87BFA">
        <w:rPr>
          <w:b/>
        </w:rPr>
        <w:t>Ekstraordinær prisregulering</w:t>
      </w:r>
      <w:bookmarkEnd w:id="13"/>
    </w:p>
    <w:p w14:paraId="041378D6" w14:textId="42ECF4C5" w:rsidR="001837FD" w:rsidRDefault="001837FD" w:rsidP="00CD4302">
      <w:pPr>
        <w:spacing w:after="0"/>
        <w:jc w:val="both"/>
      </w:pPr>
      <w:r>
        <w:t>Hvis Leverandørens omkostninger til levering af Varerne stiger markant som følge af ekstraordinære omstændigheder, der ligger uden for Leverandørens kontrol, og som Leverandøren ikke har kunnet forudse eller afbøde</w:t>
      </w:r>
      <w:r w:rsidRPr="005C5B3D">
        <w:t xml:space="preserve"> </w:t>
      </w:r>
      <w:r>
        <w:t>(force majeure-lignende situationer), kan Parterne aftale en ekstraordinær prisstigning for de berørte Varer</w:t>
      </w:r>
      <w:r w:rsidR="00455C50">
        <w:t xml:space="preserve"> i den periode, de ekstraordinære omstændigheder gør sig gældende</w:t>
      </w:r>
      <w:r>
        <w:t>.</w:t>
      </w:r>
    </w:p>
    <w:p w14:paraId="7A0F660F" w14:textId="77777777" w:rsidR="001837FD" w:rsidRDefault="001837FD" w:rsidP="00CD4302">
      <w:pPr>
        <w:spacing w:after="0"/>
        <w:jc w:val="both"/>
      </w:pPr>
    </w:p>
    <w:p w14:paraId="3BCB3D69" w14:textId="77777777" w:rsidR="001837FD" w:rsidRDefault="001837FD" w:rsidP="00CD4302">
      <w:pPr>
        <w:spacing w:after="0"/>
        <w:jc w:val="both"/>
      </w:pPr>
      <w:r>
        <w:t>Leverandøren skal fremsende anmodning om ekstraordinær prisregulering til Kunden med 30 dages varsel. Med anmodningen skal Leverandøren fremsende en redegørelse for de ekstraordinære omstændigheder, der begrunder anmodningen, samt dokumentation for den omkostningsstigning, der berettiger den foreslåede prisstigning.</w:t>
      </w:r>
    </w:p>
    <w:p w14:paraId="7EFFC56D" w14:textId="77777777" w:rsidR="001837FD" w:rsidRDefault="001837FD" w:rsidP="00CD4302">
      <w:pPr>
        <w:spacing w:after="0"/>
        <w:jc w:val="both"/>
      </w:pPr>
    </w:p>
    <w:p w14:paraId="3545D019" w14:textId="77777777" w:rsidR="001837FD" w:rsidRDefault="001837FD" w:rsidP="00CD4302">
      <w:pPr>
        <w:spacing w:after="0"/>
        <w:jc w:val="both"/>
      </w:pPr>
      <w:r>
        <w:t>Ønsker Kunden ikke at acceptere den varslede prisstigning, kan Parterne aftale i stedet at opsige Aftalen, enten helt eller delvist, med et passende varsel.</w:t>
      </w:r>
    </w:p>
    <w:p w14:paraId="2A4985C3" w14:textId="291B26FE" w:rsidR="00FC2A20" w:rsidRPr="009D37E4" w:rsidRDefault="00FC2A20" w:rsidP="00CD4302">
      <w:pPr>
        <w:pStyle w:val="Listeafsnit"/>
        <w:numPr>
          <w:ilvl w:val="0"/>
          <w:numId w:val="1"/>
        </w:numPr>
        <w:spacing w:after="0"/>
        <w:ind w:left="426" w:hanging="426"/>
        <w:jc w:val="both"/>
        <w:outlineLvl w:val="0"/>
        <w:rPr>
          <w:b/>
        </w:rPr>
      </w:pPr>
      <w:bookmarkStart w:id="14" w:name="_Toc224558418"/>
      <w:r w:rsidRPr="009D37E4">
        <w:rPr>
          <w:b/>
        </w:rPr>
        <w:lastRenderedPageBreak/>
        <w:t>Misligholdelse</w:t>
      </w:r>
      <w:bookmarkEnd w:id="14"/>
      <w:r w:rsidRPr="009D37E4">
        <w:rPr>
          <w:b/>
        </w:rPr>
        <w:t xml:space="preserve"> </w:t>
      </w:r>
    </w:p>
    <w:p w14:paraId="619D4E53" w14:textId="77777777" w:rsidR="003F7E02" w:rsidRPr="009D37E4" w:rsidRDefault="003F7E02" w:rsidP="00CD4302">
      <w:pPr>
        <w:pStyle w:val="Listeafsnit"/>
        <w:numPr>
          <w:ilvl w:val="1"/>
          <w:numId w:val="1"/>
        </w:numPr>
        <w:spacing w:after="0"/>
        <w:ind w:left="426" w:hanging="426"/>
        <w:jc w:val="both"/>
        <w:outlineLvl w:val="1"/>
        <w:rPr>
          <w:b/>
        </w:rPr>
      </w:pPr>
      <w:bookmarkStart w:id="15" w:name="_Ref89858516"/>
      <w:r w:rsidRPr="009D37E4">
        <w:rPr>
          <w:b/>
        </w:rPr>
        <w:t>Mangler</w:t>
      </w:r>
      <w:bookmarkEnd w:id="15"/>
      <w:r w:rsidRPr="009D37E4">
        <w:rPr>
          <w:b/>
        </w:rPr>
        <w:t xml:space="preserve"> </w:t>
      </w:r>
    </w:p>
    <w:p w14:paraId="6AD2A0BD" w14:textId="1E75D979" w:rsidR="003F7E02" w:rsidRPr="009D37E4" w:rsidRDefault="003F7E02" w:rsidP="00CD4302">
      <w:pPr>
        <w:spacing w:after="0"/>
        <w:jc w:val="both"/>
      </w:pPr>
      <w:r w:rsidRPr="009D37E4">
        <w:t>Der foreligger en mangel, hvis de leverede</w:t>
      </w:r>
      <w:r w:rsidR="00223F13">
        <w:t xml:space="preserve"> Varer</w:t>
      </w:r>
      <w:r w:rsidRPr="009D37E4">
        <w:t xml:space="preserve"> ikke opfylder Aftalens krav, eller ikke i øvrigt svarer til, hvad Kunden med føje kan forvente. </w:t>
      </w:r>
    </w:p>
    <w:p w14:paraId="2D6D63A7" w14:textId="77777777" w:rsidR="003D147A" w:rsidRPr="009D37E4" w:rsidRDefault="003D147A" w:rsidP="00CD4302">
      <w:pPr>
        <w:spacing w:after="0"/>
        <w:jc w:val="both"/>
      </w:pPr>
    </w:p>
    <w:p w14:paraId="609DED96" w14:textId="17FE75D7" w:rsidR="00FB0E83" w:rsidRPr="009D37E4" w:rsidRDefault="00FB0E83" w:rsidP="00CD4302">
      <w:pPr>
        <w:pStyle w:val="Listeafsnit"/>
        <w:spacing w:after="0"/>
        <w:ind w:left="0"/>
        <w:jc w:val="both"/>
      </w:pPr>
      <w:r w:rsidRPr="009D37E4">
        <w:t xml:space="preserve">Hvis Kunden eller en Rekvirent </w:t>
      </w:r>
      <w:r w:rsidR="001A1F3A" w:rsidRPr="009D37E4">
        <w:t xml:space="preserve">berettiget </w:t>
      </w:r>
      <w:r w:rsidRPr="009D37E4">
        <w:t xml:space="preserve">reklamerer over en mangel ved en Vare leveret under Aftalen, skal Leverandøren omlevere den pågældende Vare. </w:t>
      </w:r>
      <w:r w:rsidR="00F5555F">
        <w:t xml:space="preserve">Alle reklamationer skal fremsættes </w:t>
      </w:r>
      <w:r w:rsidR="00F5555F" w:rsidRPr="009D37E4">
        <w:t>skriftligt</w:t>
      </w:r>
      <w:r w:rsidR="00F5555F">
        <w:t>.</w:t>
      </w:r>
    </w:p>
    <w:p w14:paraId="25B088C2" w14:textId="77777777" w:rsidR="001E6214" w:rsidRPr="009D37E4" w:rsidRDefault="001E6214" w:rsidP="00CD4302">
      <w:pPr>
        <w:spacing w:after="0"/>
        <w:jc w:val="both"/>
        <w:rPr>
          <w:b/>
        </w:rPr>
      </w:pPr>
    </w:p>
    <w:p w14:paraId="007B3839" w14:textId="77777777" w:rsidR="0086003A" w:rsidRPr="009D37E4" w:rsidRDefault="0086003A" w:rsidP="00CD4302">
      <w:pPr>
        <w:pStyle w:val="Listeafsnit"/>
        <w:numPr>
          <w:ilvl w:val="1"/>
          <w:numId w:val="1"/>
        </w:numPr>
        <w:spacing w:after="0"/>
        <w:ind w:left="426" w:hanging="426"/>
        <w:jc w:val="both"/>
        <w:outlineLvl w:val="1"/>
        <w:rPr>
          <w:b/>
        </w:rPr>
      </w:pPr>
      <w:r w:rsidRPr="009D37E4">
        <w:rPr>
          <w:b/>
        </w:rPr>
        <w:t xml:space="preserve">Forsinkelse </w:t>
      </w:r>
    </w:p>
    <w:p w14:paraId="12288999" w14:textId="77777777" w:rsidR="0086003A" w:rsidRPr="009D37E4" w:rsidRDefault="0086003A" w:rsidP="00CD4302">
      <w:pPr>
        <w:spacing w:after="0"/>
        <w:jc w:val="both"/>
      </w:pPr>
      <w:r w:rsidRPr="009D37E4">
        <w:t xml:space="preserve">Der foreligger forsinkelse, såfremt en </w:t>
      </w:r>
      <w:r w:rsidR="00927D98" w:rsidRPr="009D37E4">
        <w:t>eller flere bestilte</w:t>
      </w:r>
      <w:r w:rsidRPr="009D37E4">
        <w:t xml:space="preserve"> </w:t>
      </w:r>
      <w:r w:rsidR="009E7E41" w:rsidRPr="009D37E4">
        <w:t>Varer ikke leveres inden</w:t>
      </w:r>
      <w:r w:rsidR="00927D98" w:rsidRPr="009D37E4">
        <w:t xml:space="preserve"> for</w:t>
      </w:r>
      <w:r w:rsidR="009E7E41" w:rsidRPr="009D37E4">
        <w:t xml:space="preserve"> de i Afta</w:t>
      </w:r>
      <w:r w:rsidR="003F5CFE">
        <w:t>len fastsatte leveringsfrister.</w:t>
      </w:r>
    </w:p>
    <w:p w14:paraId="3833707A" w14:textId="77777777" w:rsidR="00E20137" w:rsidRPr="009D37E4" w:rsidRDefault="00E20137" w:rsidP="00CD4302">
      <w:pPr>
        <w:spacing w:after="0"/>
        <w:jc w:val="both"/>
      </w:pPr>
    </w:p>
    <w:p w14:paraId="286EB8A6" w14:textId="03935E5E" w:rsidR="0086003A" w:rsidRPr="009D37E4" w:rsidRDefault="0086003A" w:rsidP="00CD4302">
      <w:pPr>
        <w:spacing w:after="0"/>
        <w:jc w:val="both"/>
      </w:pPr>
      <w:r w:rsidRPr="009D37E4">
        <w:t xml:space="preserve">Såfremt der konstateres forsinkelser, eller såfremt Leverandøren forudser, at </w:t>
      </w:r>
      <w:r w:rsidR="009E7E41" w:rsidRPr="009D37E4">
        <w:t xml:space="preserve">levering af </w:t>
      </w:r>
      <w:r w:rsidR="00E756F6" w:rsidRPr="009D37E4">
        <w:t xml:space="preserve">en eller flere </w:t>
      </w:r>
      <w:r w:rsidR="009E7E41" w:rsidRPr="009D37E4">
        <w:t>Varer</w:t>
      </w:r>
      <w:r w:rsidRPr="009D37E4">
        <w:t xml:space="preserve"> bliver forsinket, skal Leverandøren uden ugrundet ophold orientere </w:t>
      </w:r>
      <w:r w:rsidR="00D73718" w:rsidRPr="009D37E4">
        <w:t>Rekvirenten</w:t>
      </w:r>
      <w:r w:rsidRPr="009D37E4">
        <w:t xml:space="preserve"> om forsinkelsen. Meddele</w:t>
      </w:r>
      <w:r w:rsidR="005F1DB5">
        <w:t>l</w:t>
      </w:r>
      <w:r w:rsidRPr="009D37E4">
        <w:t>sen om forsinkelse skal indeholde Leverandørens tiltag for afhjælpning af forsinkelsen, samt hvilket omfang forsinkelsen forventes at have. Afgivelse af en sådan meddelelse reducerer ikke Leverandørens eventuelle pl</w:t>
      </w:r>
      <w:r w:rsidR="007C1DDC" w:rsidRPr="009D37E4">
        <w:t xml:space="preserve">igt til betaling af erstatning. </w:t>
      </w:r>
    </w:p>
    <w:p w14:paraId="3AAE7CA4" w14:textId="77777777" w:rsidR="0086003A" w:rsidRPr="009D37E4" w:rsidRDefault="0086003A" w:rsidP="00CD4302">
      <w:pPr>
        <w:spacing w:after="0"/>
        <w:jc w:val="both"/>
      </w:pPr>
    </w:p>
    <w:p w14:paraId="5BB41421" w14:textId="77777777" w:rsidR="00FC2A20" w:rsidRDefault="00FC2A20" w:rsidP="00CD4302">
      <w:pPr>
        <w:pStyle w:val="Listeafsnit"/>
        <w:keepNext/>
        <w:numPr>
          <w:ilvl w:val="1"/>
          <w:numId w:val="1"/>
        </w:numPr>
        <w:spacing w:after="0"/>
        <w:ind w:left="425" w:hanging="425"/>
        <w:jc w:val="both"/>
        <w:outlineLvl w:val="1"/>
        <w:rPr>
          <w:b/>
        </w:rPr>
      </w:pPr>
      <w:r w:rsidRPr="009D37E4">
        <w:rPr>
          <w:b/>
        </w:rPr>
        <w:t>Ophævelse</w:t>
      </w:r>
    </w:p>
    <w:p w14:paraId="26750F14" w14:textId="77777777" w:rsidR="002B3D05" w:rsidRDefault="002B3D05" w:rsidP="00CD4302">
      <w:pPr>
        <w:pStyle w:val="Listeafsnit"/>
        <w:keepNext/>
        <w:numPr>
          <w:ilvl w:val="2"/>
          <w:numId w:val="1"/>
        </w:numPr>
        <w:spacing w:after="0"/>
        <w:ind w:left="709" w:hanging="567"/>
        <w:jc w:val="both"/>
        <w:outlineLvl w:val="1"/>
        <w:rPr>
          <w:b/>
        </w:rPr>
      </w:pPr>
      <w:r>
        <w:rPr>
          <w:b/>
        </w:rPr>
        <w:t xml:space="preserve">Ophævelse af den enkelte bestilling </w:t>
      </w:r>
    </w:p>
    <w:p w14:paraId="73D04AFA" w14:textId="3B8178F0" w:rsidR="002B3D05" w:rsidRDefault="003C7D4F" w:rsidP="00CD4302">
      <w:pPr>
        <w:spacing w:after="0"/>
        <w:jc w:val="both"/>
      </w:pPr>
      <w:r>
        <w:t xml:space="preserve">Foreligger der en mangel ved en </w:t>
      </w:r>
      <w:r w:rsidR="004C0124">
        <w:t>eller flere leverede</w:t>
      </w:r>
      <w:r>
        <w:t xml:space="preserve"> Vare</w:t>
      </w:r>
      <w:r w:rsidR="004C0124">
        <w:t>(r)</w:t>
      </w:r>
      <w:r>
        <w:t xml:space="preserve">, jf. pkt. </w:t>
      </w:r>
      <w:r w:rsidR="00F5555F">
        <w:fldChar w:fldCharType="begin"/>
      </w:r>
      <w:r w:rsidR="00F5555F">
        <w:instrText xml:space="preserve"> REF _Ref89858516 \r \h </w:instrText>
      </w:r>
      <w:r w:rsidR="00F5555F">
        <w:fldChar w:fldCharType="separate"/>
      </w:r>
      <w:r w:rsidR="00455C50">
        <w:t>7.1</w:t>
      </w:r>
      <w:r w:rsidR="00F5555F">
        <w:fldChar w:fldCharType="end"/>
      </w:r>
      <w:r w:rsidR="00203FAC">
        <w:t>, og</w:t>
      </w:r>
      <w:r>
        <w:t xml:space="preserve"> </w:t>
      </w:r>
      <w:r w:rsidR="00203FAC">
        <w:t>f</w:t>
      </w:r>
      <w:r w:rsidR="00203FAC" w:rsidRPr="009D37E4">
        <w:t>oretage</w:t>
      </w:r>
      <w:r w:rsidR="00203FAC">
        <w:t>r Leverandøren</w:t>
      </w:r>
      <w:r w:rsidR="00203FAC" w:rsidRPr="009D37E4">
        <w:t xml:space="preserve"> ikke omlevering inden rimelig tid</w:t>
      </w:r>
      <w:r w:rsidR="00203FAC">
        <w:t xml:space="preserve">, </w:t>
      </w:r>
      <w:r w:rsidR="00203FAC" w:rsidRPr="009D37E4">
        <w:t xml:space="preserve">er Rekvirenten berettiget til at </w:t>
      </w:r>
      <w:r w:rsidR="00203FAC">
        <w:t xml:space="preserve">foretage ophævelse af den enkelte bestilling og </w:t>
      </w:r>
      <w:r w:rsidR="00203FAC" w:rsidRPr="009D37E4">
        <w:t xml:space="preserve">anskaffe lignende Varer fra Tredjemand. </w:t>
      </w:r>
      <w:r w:rsidR="003A307B">
        <w:t>Eventuel returnering af de mangelfulde</w:t>
      </w:r>
      <w:r w:rsidR="00F17120">
        <w:t xml:space="preserve"> Varer</w:t>
      </w:r>
      <w:r w:rsidR="003A307B">
        <w:t xml:space="preserve"> er</w:t>
      </w:r>
      <w:r>
        <w:t xml:space="preserve"> på Leverandørens bekostning</w:t>
      </w:r>
      <w:r w:rsidR="004C0124">
        <w:t xml:space="preserve">.   </w:t>
      </w:r>
    </w:p>
    <w:p w14:paraId="18D95B6C" w14:textId="77777777" w:rsidR="003C7D4F" w:rsidRDefault="007000E8" w:rsidP="00CD4302">
      <w:pPr>
        <w:tabs>
          <w:tab w:val="left" w:pos="7839"/>
        </w:tabs>
        <w:spacing w:after="0"/>
        <w:jc w:val="both"/>
      </w:pPr>
      <w:r>
        <w:tab/>
      </w:r>
    </w:p>
    <w:p w14:paraId="659508C9" w14:textId="77777777" w:rsidR="003C7D4F" w:rsidRDefault="003C7D4F" w:rsidP="00CD4302">
      <w:pPr>
        <w:spacing w:after="0"/>
        <w:jc w:val="both"/>
      </w:pPr>
      <w:r>
        <w:t xml:space="preserve">Ved forsinkelse med </w:t>
      </w:r>
      <w:r w:rsidR="00A917DA">
        <w:t xml:space="preserve">en </w:t>
      </w:r>
      <w:r>
        <w:t>varighed på 10 Arbejdsdage eller mere, er Kunden eller Rekvirenten beretti</w:t>
      </w:r>
      <w:r w:rsidR="00A917DA">
        <w:t xml:space="preserve">get til at ophæve bestillingen og foretage køb af </w:t>
      </w:r>
      <w:r w:rsidR="003A307B">
        <w:t>lignende</w:t>
      </w:r>
      <w:r w:rsidR="00A917DA">
        <w:t xml:space="preserve"> Varer hos Tredjemand. </w:t>
      </w:r>
    </w:p>
    <w:p w14:paraId="217EFCF5" w14:textId="77777777" w:rsidR="003C7D4F" w:rsidRDefault="003C7D4F" w:rsidP="00CD4302">
      <w:pPr>
        <w:spacing w:after="0"/>
        <w:jc w:val="both"/>
      </w:pPr>
    </w:p>
    <w:p w14:paraId="1FBB1919" w14:textId="7BB5529C" w:rsidR="002B3D05" w:rsidRPr="009D37E4" w:rsidRDefault="002B3D05" w:rsidP="00CD4302">
      <w:pPr>
        <w:spacing w:after="0"/>
        <w:jc w:val="both"/>
      </w:pPr>
      <w:r w:rsidRPr="009D37E4">
        <w:t>Ved ophævelse</w:t>
      </w:r>
      <w:r>
        <w:t xml:space="preserve"> af en bestilling,</w:t>
      </w:r>
      <w:r w:rsidRPr="009D37E4">
        <w:t xml:space="preserve"> skal Leverandøren straks tilbagebetale købesummen for d</w:t>
      </w:r>
      <w:r>
        <w:t xml:space="preserve">e Varer, der er omfattet heraf. </w:t>
      </w:r>
      <w:r w:rsidR="00F5555F">
        <w:t>Leverandøren skal endvidere erstatte Rekvirenten en eventuel merpris ved køb fra Tredjemand</w:t>
      </w:r>
      <w:r w:rsidRPr="009D37E4">
        <w:t xml:space="preserve">. </w:t>
      </w:r>
    </w:p>
    <w:p w14:paraId="67BEA29B" w14:textId="77777777" w:rsidR="002B3D05" w:rsidRPr="003A307B" w:rsidRDefault="002B3D05" w:rsidP="00CD4302">
      <w:pPr>
        <w:spacing w:after="0"/>
        <w:jc w:val="both"/>
      </w:pPr>
    </w:p>
    <w:p w14:paraId="1770FBF0" w14:textId="77777777" w:rsidR="002B3D05" w:rsidRDefault="002B3D05" w:rsidP="00CD4302">
      <w:pPr>
        <w:pStyle w:val="Listeafsnit"/>
        <w:keepNext/>
        <w:numPr>
          <w:ilvl w:val="2"/>
          <w:numId w:val="1"/>
        </w:numPr>
        <w:spacing w:after="0"/>
        <w:ind w:left="709" w:hanging="567"/>
        <w:jc w:val="both"/>
        <w:outlineLvl w:val="1"/>
        <w:rPr>
          <w:b/>
        </w:rPr>
      </w:pPr>
      <w:r>
        <w:rPr>
          <w:b/>
        </w:rPr>
        <w:t>Ophævelse af Aftalen</w:t>
      </w:r>
    </w:p>
    <w:p w14:paraId="647DE1AE" w14:textId="77777777" w:rsidR="002B3D05" w:rsidRDefault="002B3D05" w:rsidP="00CD4302">
      <w:pPr>
        <w:spacing w:after="0"/>
        <w:jc w:val="both"/>
      </w:pPr>
      <w:r>
        <w:t xml:space="preserve">Misligholdes Aftalen væsentligt af den ene Part, er den anden Part berettiget til at ophæve Aftalen eller til at kræve passende sikkerhedsstillelse. </w:t>
      </w:r>
    </w:p>
    <w:p w14:paraId="4C47B297" w14:textId="77777777" w:rsidR="002B3D05" w:rsidRPr="00355E2C" w:rsidRDefault="002B3D05" w:rsidP="00CD4302">
      <w:pPr>
        <w:spacing w:after="0"/>
        <w:jc w:val="both"/>
      </w:pPr>
    </w:p>
    <w:p w14:paraId="5EB2D19D" w14:textId="1C2BA8F8" w:rsidR="00D85068" w:rsidRDefault="00D85068" w:rsidP="008566E2">
      <w:pPr>
        <w:keepNext/>
        <w:spacing w:after="120"/>
        <w:jc w:val="both"/>
      </w:pPr>
      <w:r>
        <w:lastRenderedPageBreak/>
        <w:t xml:space="preserve">Kunden kan gøre væsentlig misligholdelse gældende, når et af følgende forhold forligger, eller når det står klart, at et sådant forhold er uundgåeligt: </w:t>
      </w:r>
    </w:p>
    <w:p w14:paraId="762F36C9" w14:textId="61A0C215" w:rsidR="00F5555F" w:rsidRDefault="00F5555F" w:rsidP="008566E2">
      <w:pPr>
        <w:pStyle w:val="Listeafsnit"/>
        <w:keepNext/>
        <w:numPr>
          <w:ilvl w:val="0"/>
          <w:numId w:val="8"/>
        </w:numPr>
        <w:spacing w:after="0"/>
        <w:ind w:left="567"/>
        <w:jc w:val="both"/>
      </w:pPr>
      <w:r>
        <w:t>Ved gentagne tilfælde af forsinkede leverancer.</w:t>
      </w:r>
    </w:p>
    <w:p w14:paraId="4E605B70" w14:textId="699304B4" w:rsidR="00F5555F" w:rsidRDefault="00F5555F" w:rsidP="008566E2">
      <w:pPr>
        <w:pStyle w:val="Listeafsnit"/>
        <w:keepNext/>
        <w:numPr>
          <w:ilvl w:val="0"/>
          <w:numId w:val="8"/>
        </w:numPr>
        <w:spacing w:after="0"/>
        <w:ind w:left="567"/>
        <w:jc w:val="both"/>
      </w:pPr>
      <w:r>
        <w:t>Ved gentagne tilfælde af mangelfulde leverancer.</w:t>
      </w:r>
    </w:p>
    <w:p w14:paraId="30042640" w14:textId="12C3EF8F" w:rsidR="00D85068" w:rsidRDefault="00D85068" w:rsidP="008566E2">
      <w:pPr>
        <w:pStyle w:val="Listeafsnit"/>
        <w:keepNext/>
        <w:numPr>
          <w:ilvl w:val="0"/>
          <w:numId w:val="8"/>
        </w:numPr>
        <w:spacing w:after="0"/>
        <w:ind w:left="567"/>
        <w:jc w:val="both"/>
      </w:pPr>
      <w:r>
        <w:t xml:space="preserve">Leverandørens gentagne brud på pkt. </w:t>
      </w:r>
      <w:r w:rsidR="00F5555F">
        <w:fldChar w:fldCharType="begin"/>
      </w:r>
      <w:r w:rsidR="00F5555F">
        <w:instrText xml:space="preserve"> REF _Ref89858545 \r \h </w:instrText>
      </w:r>
      <w:r w:rsidR="00F5555F">
        <w:fldChar w:fldCharType="separate"/>
      </w:r>
      <w:r w:rsidR="00455C50">
        <w:t>3.7</w:t>
      </w:r>
      <w:r w:rsidR="00F5555F">
        <w:fldChar w:fldCharType="end"/>
      </w:r>
      <w:r w:rsidR="00F5555F">
        <w:t xml:space="preserve"> </w:t>
      </w:r>
      <w:r>
        <w:t>om rapportering og samarbejde</w:t>
      </w:r>
      <w:r w:rsidR="00DE49AA">
        <w:t>.</w:t>
      </w:r>
      <w:r>
        <w:t xml:space="preserve"> </w:t>
      </w:r>
    </w:p>
    <w:p w14:paraId="2A3C2444" w14:textId="18DAC7B2" w:rsidR="00D85068" w:rsidRDefault="00D85068" w:rsidP="008566E2">
      <w:pPr>
        <w:pStyle w:val="Listeafsnit"/>
        <w:keepNext/>
        <w:numPr>
          <w:ilvl w:val="0"/>
          <w:numId w:val="8"/>
        </w:numPr>
        <w:spacing w:after="0"/>
        <w:ind w:left="567"/>
        <w:jc w:val="both"/>
      </w:pPr>
      <w:r>
        <w:t xml:space="preserve">Leverandørens ubetalte, forfaldne gæld til det offentlige overstiger </w:t>
      </w:r>
      <w:r w:rsidR="00F5555F">
        <w:t>DKK</w:t>
      </w:r>
      <w:r>
        <w:t xml:space="preserve"> </w:t>
      </w:r>
      <w:r w:rsidR="00F5555F">
        <w:t>1</w:t>
      </w:r>
      <w:r>
        <w:t xml:space="preserve">00.000. </w:t>
      </w:r>
    </w:p>
    <w:p w14:paraId="60481553" w14:textId="77777777" w:rsidR="00D85068" w:rsidRDefault="00D85068" w:rsidP="00CD4302">
      <w:pPr>
        <w:pStyle w:val="Listeafsnit"/>
        <w:numPr>
          <w:ilvl w:val="0"/>
          <w:numId w:val="8"/>
        </w:numPr>
        <w:spacing w:after="0"/>
        <w:ind w:left="567"/>
        <w:jc w:val="both"/>
      </w:pPr>
      <w:r>
        <w:t xml:space="preserve">Leverandøren indtræder i betalingsstandsning, konkurs, forhandlinger om tvangsakkord, likvidation eller ophører helt eller delvist med den virksomhed, som Aftalen omfatter. </w:t>
      </w:r>
    </w:p>
    <w:p w14:paraId="4866FC13" w14:textId="77777777" w:rsidR="00D85068" w:rsidRDefault="00D85068" w:rsidP="00223F13">
      <w:pPr>
        <w:pStyle w:val="Listeafsnit"/>
        <w:numPr>
          <w:ilvl w:val="0"/>
          <w:numId w:val="8"/>
        </w:numPr>
        <w:spacing w:after="120"/>
        <w:ind w:left="567" w:hanging="357"/>
        <w:jc w:val="both"/>
      </w:pPr>
      <w:r>
        <w:t xml:space="preserve">Leverandøren </w:t>
      </w:r>
      <w:r w:rsidR="00ED514C">
        <w:t xml:space="preserve">på anden måde </w:t>
      </w:r>
      <w:r w:rsidR="00DE49AA">
        <w:t xml:space="preserve">bringer </w:t>
      </w:r>
      <w:r w:rsidR="00ED514C">
        <w:t xml:space="preserve">Aftalens opfyldelse i fare, f.eks. på grund af en underleverandørs anmeldte betalingsstandsning, konkurs eller tvangsakkord. </w:t>
      </w:r>
    </w:p>
    <w:p w14:paraId="2F17B0CB" w14:textId="77777777" w:rsidR="00ED514C" w:rsidRDefault="00ED514C" w:rsidP="00CD4302">
      <w:pPr>
        <w:spacing w:after="0"/>
        <w:jc w:val="both"/>
      </w:pPr>
      <w:r>
        <w:t xml:space="preserve">Listen er ikke udtømmende. </w:t>
      </w:r>
    </w:p>
    <w:p w14:paraId="3AE62A32" w14:textId="77777777" w:rsidR="00F12D72" w:rsidRDefault="00F12D72" w:rsidP="00CD4302">
      <w:pPr>
        <w:spacing w:after="0"/>
        <w:jc w:val="both"/>
      </w:pPr>
    </w:p>
    <w:p w14:paraId="2AEDA0D3" w14:textId="3F841F4D" w:rsidR="00F12D72" w:rsidRDefault="00F12D72" w:rsidP="00CD4302">
      <w:pPr>
        <w:spacing w:after="0"/>
        <w:jc w:val="both"/>
      </w:pPr>
      <w:r>
        <w:t xml:space="preserve">Ophæves Aftalen, skal Leverandøren straks </w:t>
      </w:r>
      <w:r w:rsidR="00BD3961">
        <w:t>tilbagebetale</w:t>
      </w:r>
      <w:r>
        <w:t xml:space="preserve"> købesummen</w:t>
      </w:r>
      <w:r w:rsidR="00FD47E7">
        <w:t>/kreditere faktura</w:t>
      </w:r>
      <w:r>
        <w:t xml:space="preserve"> for Varer, der ikke er blevet leveret</w:t>
      </w:r>
      <w:r w:rsidR="00843258">
        <w:t xml:space="preserve"> indenfor </w:t>
      </w:r>
      <w:r w:rsidR="004C0124">
        <w:t>leveringsfrist</w:t>
      </w:r>
      <w:r w:rsidR="007F56FE">
        <w:t>en</w:t>
      </w:r>
      <w:r>
        <w:t>. Dette skal ske uden fradrag for værdinedgang eller almindeligt brug, samt med tillæg af eventuel erstatning</w:t>
      </w:r>
      <w:r w:rsidR="006462DB">
        <w:t xml:space="preserve">, jf. pkt. </w:t>
      </w:r>
      <w:r w:rsidR="00F5555F">
        <w:fldChar w:fldCharType="begin"/>
      </w:r>
      <w:r w:rsidR="00F5555F">
        <w:instrText xml:space="preserve"> REF _Ref89858040 \r \h </w:instrText>
      </w:r>
      <w:r w:rsidR="00F5555F">
        <w:fldChar w:fldCharType="separate"/>
      </w:r>
      <w:r w:rsidR="00455C50">
        <w:t>7.4</w:t>
      </w:r>
      <w:r w:rsidR="00F5555F">
        <w:fldChar w:fldCharType="end"/>
      </w:r>
      <w:r>
        <w:t xml:space="preserve">. </w:t>
      </w:r>
    </w:p>
    <w:p w14:paraId="793F7E43" w14:textId="77777777" w:rsidR="00355E2C" w:rsidRDefault="00355E2C" w:rsidP="00CD4302">
      <w:pPr>
        <w:spacing w:after="0"/>
        <w:jc w:val="both"/>
      </w:pPr>
    </w:p>
    <w:p w14:paraId="13DBD8B6" w14:textId="77777777" w:rsidR="00FC2A20" w:rsidRPr="009D37E4" w:rsidRDefault="00FC2A20" w:rsidP="00CD4302">
      <w:pPr>
        <w:pStyle w:val="Listeafsnit"/>
        <w:numPr>
          <w:ilvl w:val="1"/>
          <w:numId w:val="1"/>
        </w:numPr>
        <w:spacing w:after="0"/>
        <w:ind w:left="426" w:hanging="426"/>
        <w:jc w:val="both"/>
        <w:outlineLvl w:val="1"/>
        <w:rPr>
          <w:b/>
        </w:rPr>
      </w:pPr>
      <w:bookmarkStart w:id="16" w:name="_Ref89858040"/>
      <w:r w:rsidRPr="009D37E4">
        <w:rPr>
          <w:b/>
        </w:rPr>
        <w:t>Erstatningsansvar</w:t>
      </w:r>
      <w:bookmarkEnd w:id="16"/>
    </w:p>
    <w:p w14:paraId="74158812" w14:textId="77777777" w:rsidR="001C636A" w:rsidRPr="009D37E4" w:rsidRDefault="00FC2A20" w:rsidP="00CD4302">
      <w:pPr>
        <w:pStyle w:val="Listeafsnit"/>
        <w:spacing w:after="0"/>
        <w:ind w:left="0"/>
        <w:jc w:val="both"/>
      </w:pPr>
      <w:r w:rsidRPr="009D37E4">
        <w:t>Misligholder en Part sine forpligtelser i henhold til Aftalen, er Parten erstatningsansvarlig efter de almindelige erstatningsretlige regler for tab, som den anden Part måtte lide som følge af misligholdelsen.</w:t>
      </w:r>
    </w:p>
    <w:p w14:paraId="7911FF17" w14:textId="77777777" w:rsidR="00E20137" w:rsidRPr="009D37E4" w:rsidRDefault="00B10A36" w:rsidP="00CD4302">
      <w:pPr>
        <w:spacing w:after="0"/>
        <w:jc w:val="both"/>
      </w:pPr>
      <w:r w:rsidRPr="009D37E4">
        <w:tab/>
      </w:r>
    </w:p>
    <w:p w14:paraId="42740C91" w14:textId="77777777" w:rsidR="000433AF" w:rsidRPr="009D37E4" w:rsidRDefault="000433AF" w:rsidP="00CD4302">
      <w:pPr>
        <w:pStyle w:val="Listeafsnit"/>
        <w:spacing w:after="0"/>
        <w:ind w:left="0"/>
        <w:jc w:val="both"/>
      </w:pPr>
      <w:r w:rsidRPr="009D37E4">
        <w:t xml:space="preserve">Parterne er ikke ansvarlige for </w:t>
      </w:r>
      <w:r w:rsidR="00967D29" w:rsidRPr="009D37E4">
        <w:t xml:space="preserve">den anden Parts </w:t>
      </w:r>
      <w:r w:rsidRPr="009D37E4">
        <w:t xml:space="preserve">driftstab, tabt avance eller andre indirekte tab. </w:t>
      </w:r>
    </w:p>
    <w:p w14:paraId="7912F036" w14:textId="77777777" w:rsidR="005E1DBB" w:rsidRPr="009D37E4" w:rsidRDefault="005E1DBB" w:rsidP="00CD4302">
      <w:pPr>
        <w:pStyle w:val="Listeafsnit"/>
        <w:spacing w:after="0"/>
        <w:ind w:left="0"/>
        <w:jc w:val="both"/>
      </w:pPr>
    </w:p>
    <w:p w14:paraId="66964A24" w14:textId="77777777" w:rsidR="00D73718" w:rsidRPr="009D37E4" w:rsidRDefault="000433AF" w:rsidP="00CD4302">
      <w:pPr>
        <w:pStyle w:val="Listeafsnit"/>
        <w:spacing w:after="0"/>
        <w:ind w:left="0"/>
        <w:jc w:val="both"/>
      </w:pPr>
      <w:r w:rsidRPr="009D37E4">
        <w:t xml:space="preserve">Leverandørens produktansvar følger grønlandsk rets almindelige regler. </w:t>
      </w:r>
    </w:p>
    <w:p w14:paraId="2EA7311A" w14:textId="77777777" w:rsidR="0076157A" w:rsidRPr="009D37E4" w:rsidRDefault="0076157A" w:rsidP="00CD4302">
      <w:pPr>
        <w:pStyle w:val="Listeafsnit"/>
        <w:spacing w:after="0"/>
        <w:ind w:left="0"/>
        <w:jc w:val="both"/>
      </w:pPr>
    </w:p>
    <w:p w14:paraId="5F138D1B" w14:textId="77777777" w:rsidR="00CE3969" w:rsidRPr="009D37E4" w:rsidRDefault="00CE3969" w:rsidP="00CD4302">
      <w:pPr>
        <w:pStyle w:val="Listeafsnit"/>
        <w:numPr>
          <w:ilvl w:val="1"/>
          <w:numId w:val="1"/>
        </w:numPr>
        <w:spacing w:after="0"/>
        <w:ind w:left="426" w:hanging="426"/>
        <w:jc w:val="both"/>
        <w:outlineLvl w:val="1"/>
        <w:rPr>
          <w:b/>
        </w:rPr>
      </w:pPr>
      <w:r w:rsidRPr="009D37E4">
        <w:rPr>
          <w:b/>
        </w:rPr>
        <w:t xml:space="preserve">Force Majeure </w:t>
      </w:r>
    </w:p>
    <w:p w14:paraId="55455A44" w14:textId="202DA45F" w:rsidR="00F5555F" w:rsidRPr="00F5555F" w:rsidRDefault="00F5555F" w:rsidP="00CD4302">
      <w:pPr>
        <w:pStyle w:val="Listeafsnit"/>
        <w:spacing w:after="0"/>
        <w:ind w:left="0"/>
        <w:jc w:val="both"/>
      </w:pPr>
      <w:r w:rsidRPr="00F5555F">
        <w:t>Den ene Part er ikke i henhold til denne Aftale ansvarlig over for den anden Part for uforudsigelige begivenheder som eksempelvis strejke, statsindgreb, krig</w:t>
      </w:r>
      <w:r w:rsidR="001837FD">
        <w:t>, pandemi</w:t>
      </w:r>
      <w:r w:rsidRPr="00F5555F">
        <w:t xml:space="preserve"> eller naturkatastrofe, der ligger uden for den første Parts kontrol, og som denne ikke med rimelighed burde have taget i betragtning ved Aftalens indgåelse og ikke burde have undgået eller overvundet (force majeure).   </w:t>
      </w:r>
    </w:p>
    <w:p w14:paraId="60A4B832" w14:textId="77777777" w:rsidR="00F5555F" w:rsidRPr="00F5555F" w:rsidRDefault="00F5555F" w:rsidP="00CD4302">
      <w:pPr>
        <w:pStyle w:val="Listeafsnit"/>
        <w:spacing w:after="0"/>
        <w:ind w:left="0"/>
        <w:jc w:val="both"/>
      </w:pPr>
    </w:p>
    <w:p w14:paraId="1097866F" w14:textId="77777777" w:rsidR="001837FD" w:rsidRDefault="001837FD" w:rsidP="00CD4302">
      <w:pPr>
        <w:pStyle w:val="Listeafsnit"/>
        <w:spacing w:after="0"/>
        <w:ind w:left="0"/>
        <w:jc w:val="both"/>
      </w:pPr>
      <w:r>
        <w:t xml:space="preserve">For så vidt angår strejker og lockouts er det en betingelse, at disse forhold ikke blot rammer Leverandørens virksomhed. </w:t>
      </w:r>
    </w:p>
    <w:p w14:paraId="200D14BC" w14:textId="77777777" w:rsidR="001837FD" w:rsidRDefault="001837FD" w:rsidP="00CD4302">
      <w:pPr>
        <w:pStyle w:val="Listeafsnit"/>
        <w:spacing w:after="0"/>
        <w:ind w:left="0"/>
        <w:jc w:val="both"/>
      </w:pPr>
    </w:p>
    <w:p w14:paraId="2A3B39AC" w14:textId="582163C2" w:rsidR="00F5555F" w:rsidRPr="00F5555F" w:rsidRDefault="00F5555F" w:rsidP="00CD4302">
      <w:pPr>
        <w:pStyle w:val="Listeafsnit"/>
        <w:spacing w:after="0"/>
        <w:ind w:left="0"/>
        <w:jc w:val="both"/>
      </w:pPr>
      <w:r w:rsidRPr="00F5555F">
        <w:t>Force majeure kan kun påberåbes i den periode, force majeure-begivenheden varer, og kun hvis der er givet skriftlig meddelelse til den anden Part om force majeure senest 5 Arbejdsdage efter, at begivenheden er indtrådt.</w:t>
      </w:r>
    </w:p>
    <w:p w14:paraId="3D20375A" w14:textId="77777777" w:rsidR="00F5555F" w:rsidRPr="00F5555F" w:rsidRDefault="00F5555F" w:rsidP="00CD4302">
      <w:pPr>
        <w:pStyle w:val="Listeafsnit"/>
        <w:spacing w:after="0"/>
        <w:ind w:left="0"/>
        <w:jc w:val="both"/>
      </w:pPr>
    </w:p>
    <w:p w14:paraId="17F8568F" w14:textId="254CF798" w:rsidR="00F5555F" w:rsidRPr="00F5555F" w:rsidRDefault="00F5555F" w:rsidP="00CD4302">
      <w:pPr>
        <w:pStyle w:val="Listeafsnit"/>
        <w:spacing w:after="0"/>
        <w:ind w:left="0"/>
        <w:jc w:val="both"/>
      </w:pPr>
      <w:r w:rsidRPr="00F5555F">
        <w:t xml:space="preserve">Har </w:t>
      </w:r>
      <w:r>
        <w:t>Leverandøren</w:t>
      </w:r>
      <w:r w:rsidRPr="00F5555F">
        <w:t xml:space="preserve"> påberåbt sig en force majeure-begivenhed i mere end </w:t>
      </w:r>
      <w:r>
        <w:t>20</w:t>
      </w:r>
      <w:r w:rsidRPr="00F5555F">
        <w:t xml:space="preserve"> </w:t>
      </w:r>
      <w:r>
        <w:t>Arbejdsd</w:t>
      </w:r>
      <w:r w:rsidRPr="00F5555F">
        <w:t xml:space="preserve">age, kan Kunden ophæve Aftalen. </w:t>
      </w:r>
    </w:p>
    <w:p w14:paraId="2D1D5DC7" w14:textId="77777777" w:rsidR="00F5555F" w:rsidRPr="00F5555F" w:rsidRDefault="00F5555F" w:rsidP="00CD4302">
      <w:pPr>
        <w:pStyle w:val="Listeafsnit"/>
        <w:spacing w:after="0"/>
        <w:ind w:left="0"/>
        <w:jc w:val="both"/>
      </w:pPr>
    </w:p>
    <w:p w14:paraId="5AA36D1D" w14:textId="77777777" w:rsidR="00F5555F" w:rsidRPr="00F5555F" w:rsidRDefault="00F5555F" w:rsidP="00CD4302">
      <w:pPr>
        <w:pStyle w:val="Listeafsnit"/>
        <w:spacing w:after="0"/>
        <w:ind w:left="0"/>
        <w:jc w:val="both"/>
      </w:pPr>
      <w:r w:rsidRPr="00F5555F">
        <w:t xml:space="preserve">Force majeure kan ikke påberåbes som følge af de grønlandske vejrforhold. </w:t>
      </w:r>
    </w:p>
    <w:p w14:paraId="2E884D26" w14:textId="77777777" w:rsidR="00CE3969" w:rsidRPr="009D37E4" w:rsidRDefault="00CE3969" w:rsidP="00CD4302">
      <w:pPr>
        <w:pStyle w:val="Listeafsnit"/>
        <w:spacing w:after="0"/>
        <w:ind w:left="0"/>
        <w:jc w:val="both"/>
      </w:pPr>
    </w:p>
    <w:p w14:paraId="19FECA38" w14:textId="77777777" w:rsidR="00182FEB" w:rsidRPr="009D37E4" w:rsidRDefault="00182FEB" w:rsidP="00CD4302">
      <w:pPr>
        <w:pStyle w:val="Listeafsnit"/>
        <w:numPr>
          <w:ilvl w:val="0"/>
          <w:numId w:val="1"/>
        </w:numPr>
        <w:spacing w:after="0"/>
        <w:ind w:left="426" w:hanging="426"/>
        <w:jc w:val="both"/>
        <w:outlineLvl w:val="0"/>
        <w:rPr>
          <w:b/>
        </w:rPr>
      </w:pPr>
      <w:bookmarkStart w:id="17" w:name="_Toc224558419"/>
      <w:r w:rsidRPr="009D37E4">
        <w:rPr>
          <w:b/>
        </w:rPr>
        <w:lastRenderedPageBreak/>
        <w:t>Underleverandør</w:t>
      </w:r>
      <w:r w:rsidR="007E53CC" w:rsidRPr="009D37E4">
        <w:rPr>
          <w:b/>
        </w:rPr>
        <w:t>er</w:t>
      </w:r>
      <w:bookmarkEnd w:id="17"/>
    </w:p>
    <w:p w14:paraId="5EA0764C" w14:textId="77777777" w:rsidR="00182FEB" w:rsidRPr="009D37E4" w:rsidRDefault="00182FEB" w:rsidP="00CD4302">
      <w:pPr>
        <w:pStyle w:val="Listeafsnit"/>
        <w:spacing w:after="0"/>
        <w:ind w:left="0"/>
        <w:jc w:val="both"/>
      </w:pPr>
      <w:r w:rsidRPr="009D37E4">
        <w:t>Leverandøren kan ikke uden Kundens skriftlige samtykke overlade Aftalens o</w:t>
      </w:r>
      <w:r w:rsidR="00AB087D" w:rsidRPr="009D37E4">
        <w:t xml:space="preserve">pfyldelse til underleverandører. </w:t>
      </w:r>
    </w:p>
    <w:p w14:paraId="4CE7250A" w14:textId="77777777" w:rsidR="000768D6" w:rsidRPr="009D37E4" w:rsidRDefault="000768D6" w:rsidP="00CD4302">
      <w:pPr>
        <w:pStyle w:val="Listeafsnit"/>
        <w:spacing w:after="0"/>
        <w:ind w:left="0"/>
        <w:jc w:val="both"/>
      </w:pPr>
    </w:p>
    <w:p w14:paraId="5A84CBE5" w14:textId="77777777" w:rsidR="00AB087D" w:rsidRPr="009D37E4" w:rsidRDefault="00AB087D" w:rsidP="00CD4302">
      <w:pPr>
        <w:pStyle w:val="Listeafsnit"/>
        <w:spacing w:after="0"/>
        <w:ind w:left="0"/>
        <w:jc w:val="both"/>
      </w:pPr>
      <w:r w:rsidRPr="009D37E4">
        <w:t xml:space="preserve">Leverandøren hæfter for sine underleverandørers </w:t>
      </w:r>
      <w:r w:rsidR="008001D5" w:rsidRPr="009D37E4">
        <w:t>Varer</w:t>
      </w:r>
      <w:r w:rsidRPr="009D37E4">
        <w:t xml:space="preserve"> i henhold til Aftalen på samme måde som for sine egne forhold. </w:t>
      </w:r>
    </w:p>
    <w:p w14:paraId="338EF32C" w14:textId="77777777" w:rsidR="000768D6" w:rsidRPr="009D37E4" w:rsidRDefault="000768D6" w:rsidP="00CD4302">
      <w:pPr>
        <w:pStyle w:val="Listeafsnit"/>
        <w:spacing w:after="0"/>
        <w:ind w:left="0"/>
        <w:jc w:val="both"/>
      </w:pPr>
    </w:p>
    <w:p w14:paraId="0E13B6CE" w14:textId="77777777" w:rsidR="00AB087D" w:rsidRPr="009D37E4" w:rsidRDefault="00AB087D" w:rsidP="00CD4302">
      <w:pPr>
        <w:pStyle w:val="Listeafsnit"/>
        <w:spacing w:after="0"/>
        <w:ind w:left="0"/>
        <w:jc w:val="both"/>
      </w:pPr>
      <w:r w:rsidRPr="009D37E4">
        <w:t xml:space="preserve">Selv om Kunden har godkendt anvendelse af en underleverandør, kan Kunden og Rekvirenterne i alle forhold fortsat rette henvendelse til Leverandøren. </w:t>
      </w:r>
    </w:p>
    <w:p w14:paraId="2558ABD1" w14:textId="77777777" w:rsidR="00325581" w:rsidRPr="009D37E4" w:rsidRDefault="00325581" w:rsidP="00CD4302">
      <w:pPr>
        <w:spacing w:after="0"/>
        <w:jc w:val="both"/>
        <w:rPr>
          <w:b/>
        </w:rPr>
      </w:pPr>
    </w:p>
    <w:p w14:paraId="55C4467E" w14:textId="77777777" w:rsidR="00FA2F4B" w:rsidRPr="009D37E4" w:rsidRDefault="00FA2F4B" w:rsidP="00CD4302">
      <w:pPr>
        <w:pStyle w:val="Listeafsnit"/>
        <w:numPr>
          <w:ilvl w:val="0"/>
          <w:numId w:val="1"/>
        </w:numPr>
        <w:spacing w:after="0"/>
        <w:ind w:left="426" w:hanging="426"/>
        <w:jc w:val="both"/>
        <w:outlineLvl w:val="0"/>
        <w:rPr>
          <w:b/>
        </w:rPr>
      </w:pPr>
      <w:bookmarkStart w:id="18" w:name="_Toc224558420"/>
      <w:r w:rsidRPr="009D37E4">
        <w:rPr>
          <w:b/>
        </w:rPr>
        <w:t>Kontraktændringer</w:t>
      </w:r>
      <w:bookmarkEnd w:id="18"/>
      <w:r w:rsidRPr="009D37E4">
        <w:rPr>
          <w:b/>
        </w:rPr>
        <w:t xml:space="preserve"> </w:t>
      </w:r>
    </w:p>
    <w:p w14:paraId="70F9F5DE" w14:textId="51BEB06F" w:rsidR="00C93F17" w:rsidRDefault="00F5555F" w:rsidP="00CD4302">
      <w:pPr>
        <w:pStyle w:val="Listeafsnit"/>
        <w:spacing w:after="0"/>
        <w:ind w:left="0"/>
        <w:jc w:val="both"/>
      </w:pPr>
      <w:r>
        <w:t>Enhver æ</w:t>
      </w:r>
      <w:r w:rsidR="00FA2F4B" w:rsidRPr="009D37E4">
        <w:t xml:space="preserve">ndring </w:t>
      </w:r>
      <w:r w:rsidR="00E756F6" w:rsidRPr="009D37E4">
        <w:t>af</w:t>
      </w:r>
      <w:r w:rsidR="00FA2F4B" w:rsidRPr="009D37E4">
        <w:t xml:space="preserve"> denne Aftale </w:t>
      </w:r>
      <w:r>
        <w:t>skal udformes som</w:t>
      </w:r>
      <w:r w:rsidR="00FA2F4B" w:rsidRPr="009D37E4">
        <w:t xml:space="preserve"> tillæg til Aftale</w:t>
      </w:r>
      <w:r w:rsidR="00DA5A14" w:rsidRPr="009D37E4">
        <w:t>n</w:t>
      </w:r>
      <w:r w:rsidR="00BD4A8F" w:rsidRPr="009D37E4">
        <w:t xml:space="preserve"> </w:t>
      </w:r>
      <w:r>
        <w:t>og skal</w:t>
      </w:r>
      <w:r w:rsidR="00BD4A8F" w:rsidRPr="009D37E4">
        <w:t xml:space="preserve"> underskrives af Parterne for at være gældende. </w:t>
      </w:r>
      <w:r w:rsidR="00DA5A14" w:rsidRPr="009D37E4">
        <w:t xml:space="preserve"> </w:t>
      </w:r>
    </w:p>
    <w:p w14:paraId="24941FBF" w14:textId="77777777" w:rsidR="00FF2802" w:rsidRPr="009D37E4" w:rsidRDefault="00FF2802" w:rsidP="00CD4302">
      <w:pPr>
        <w:pStyle w:val="Listeafsnit"/>
        <w:spacing w:after="0"/>
        <w:ind w:left="0"/>
        <w:jc w:val="both"/>
      </w:pPr>
    </w:p>
    <w:p w14:paraId="5A89D065" w14:textId="77777777" w:rsidR="00FF2802" w:rsidRPr="009D37E4" w:rsidRDefault="00FF2802" w:rsidP="00CD4302">
      <w:pPr>
        <w:pStyle w:val="Listeafsnit"/>
        <w:numPr>
          <w:ilvl w:val="0"/>
          <w:numId w:val="1"/>
        </w:numPr>
        <w:spacing w:after="0"/>
        <w:ind w:left="426" w:hanging="426"/>
        <w:jc w:val="both"/>
        <w:outlineLvl w:val="0"/>
        <w:rPr>
          <w:b/>
        </w:rPr>
      </w:pPr>
      <w:bookmarkStart w:id="19" w:name="_Toc224558421"/>
      <w:r w:rsidRPr="009D37E4">
        <w:rPr>
          <w:b/>
        </w:rPr>
        <w:t>Fortrolighed</w:t>
      </w:r>
      <w:bookmarkEnd w:id="19"/>
    </w:p>
    <w:p w14:paraId="740CA7F4" w14:textId="77777777" w:rsidR="00FF2802" w:rsidRPr="009D37E4" w:rsidRDefault="00FF2802" w:rsidP="00CD4302">
      <w:pPr>
        <w:pStyle w:val="Listeafsnit"/>
        <w:spacing w:after="0"/>
        <w:ind w:left="0"/>
        <w:jc w:val="both"/>
      </w:pPr>
      <w:r w:rsidRPr="009D37E4">
        <w:t>Parterne forpligter sig til at behandle nærværende kontrakts indhold og grundlag fortroligt, og må ikke videreformidle indholdet af aftalen til tredjemand, medmindre dette er aftalt mellem parterne. Bestemmelsen om fortrolighed gælder også efter aftalens ophør.</w:t>
      </w:r>
    </w:p>
    <w:p w14:paraId="405A40AE" w14:textId="77777777" w:rsidR="00C93F17" w:rsidRPr="009D37E4" w:rsidRDefault="00C93F17" w:rsidP="00CD4302">
      <w:pPr>
        <w:pStyle w:val="Listeafsnit"/>
        <w:spacing w:after="0"/>
        <w:ind w:left="0"/>
        <w:jc w:val="both"/>
      </w:pPr>
    </w:p>
    <w:p w14:paraId="622C1EA6" w14:textId="77777777" w:rsidR="00016926" w:rsidRPr="009D37E4" w:rsidRDefault="00182FEB" w:rsidP="00CD4302">
      <w:pPr>
        <w:pStyle w:val="Listeafsnit"/>
        <w:keepNext/>
        <w:numPr>
          <w:ilvl w:val="0"/>
          <w:numId w:val="1"/>
        </w:numPr>
        <w:spacing w:after="0"/>
        <w:ind w:left="425" w:hanging="425"/>
        <w:jc w:val="both"/>
        <w:outlineLvl w:val="0"/>
        <w:rPr>
          <w:b/>
        </w:rPr>
      </w:pPr>
      <w:bookmarkStart w:id="20" w:name="_Toc224558422"/>
      <w:r w:rsidRPr="009D37E4">
        <w:rPr>
          <w:b/>
        </w:rPr>
        <w:t>Lovvalg og t</w:t>
      </w:r>
      <w:r w:rsidR="00016926" w:rsidRPr="009D37E4">
        <w:rPr>
          <w:b/>
        </w:rPr>
        <w:t>vister</w:t>
      </w:r>
      <w:bookmarkEnd w:id="20"/>
    </w:p>
    <w:p w14:paraId="684FFCA4" w14:textId="751354B3" w:rsidR="00F5555F" w:rsidRPr="00F5555F" w:rsidRDefault="00F5555F" w:rsidP="00CD4302">
      <w:pPr>
        <w:pStyle w:val="Listeafsnit"/>
        <w:spacing w:after="0"/>
        <w:ind w:left="0"/>
        <w:jc w:val="both"/>
      </w:pPr>
      <w:r w:rsidRPr="00F5555F">
        <w:t>Denne Aftale er underlagt grønlandsk ret og skal fortolkes i overensstemmelse hermed.</w:t>
      </w:r>
    </w:p>
    <w:p w14:paraId="5F9C0661" w14:textId="77777777" w:rsidR="00F5555F" w:rsidRPr="00F5555F" w:rsidRDefault="00F5555F" w:rsidP="00CD4302">
      <w:pPr>
        <w:pStyle w:val="Listeafsnit"/>
        <w:spacing w:after="0"/>
        <w:ind w:left="0"/>
        <w:jc w:val="both"/>
      </w:pPr>
    </w:p>
    <w:p w14:paraId="7FAD992A" w14:textId="38EC53D2" w:rsidR="00F5555F" w:rsidRPr="00F5555F" w:rsidRDefault="00F5555F" w:rsidP="00CD4302">
      <w:pPr>
        <w:pStyle w:val="Listeafsnit"/>
        <w:spacing w:after="0"/>
        <w:ind w:left="0"/>
        <w:jc w:val="both"/>
      </w:pPr>
      <w:r w:rsidRPr="00F5555F">
        <w:t xml:space="preserve">Ved uoverensstemmelser </w:t>
      </w:r>
      <w:r w:rsidR="00FF2802" w:rsidRPr="00F5555F">
        <w:t xml:space="preserve">mellem </w:t>
      </w:r>
      <w:r w:rsidRPr="00F5555F">
        <w:t xml:space="preserve">Parterne </w:t>
      </w:r>
      <w:r w:rsidR="00FF2802">
        <w:t xml:space="preserve">vedrørende </w:t>
      </w:r>
      <w:r w:rsidR="00FF2802" w:rsidRPr="00F5555F">
        <w:t>Aftalen</w:t>
      </w:r>
      <w:r w:rsidR="00FF2802">
        <w:t>s</w:t>
      </w:r>
      <w:r w:rsidR="00FF2802" w:rsidRPr="00F5555F">
        <w:t xml:space="preserve"> </w:t>
      </w:r>
      <w:r w:rsidR="00FF2802" w:rsidRPr="00936FCD">
        <w:rPr>
          <w:rFonts w:cs="Arial"/>
        </w:rPr>
        <w:t>indgåelse, opfyldelse eller fortolkning</w:t>
      </w:r>
      <w:r w:rsidR="00FF2802">
        <w:rPr>
          <w:rFonts w:cs="Arial"/>
        </w:rPr>
        <w:t>,</w:t>
      </w:r>
      <w:r w:rsidR="00FF2802" w:rsidRPr="00F5555F">
        <w:t xml:space="preserve"> </w:t>
      </w:r>
      <w:r w:rsidRPr="00F5555F">
        <w:t xml:space="preserve">skal Parterne med en positiv samarbejdende og ansvarlig holdning indlede forhandlinger med henblik på at løse tvisten. </w:t>
      </w:r>
    </w:p>
    <w:p w14:paraId="41D9EFF8" w14:textId="77777777" w:rsidR="00F5555F" w:rsidRPr="00F5555F" w:rsidRDefault="00F5555F" w:rsidP="00CD4302">
      <w:pPr>
        <w:pStyle w:val="Listeafsnit"/>
        <w:spacing w:after="0"/>
        <w:ind w:left="0"/>
        <w:jc w:val="both"/>
      </w:pPr>
    </w:p>
    <w:p w14:paraId="0AC1A7E2" w14:textId="10F8CDA3" w:rsidR="00F5555F" w:rsidRPr="00F5555F" w:rsidRDefault="00F5555F" w:rsidP="00CD4302">
      <w:pPr>
        <w:pStyle w:val="Listeafsnit"/>
        <w:spacing w:after="0"/>
        <w:ind w:left="0"/>
        <w:jc w:val="both"/>
      </w:pPr>
      <w:r w:rsidRPr="00F5555F">
        <w:t xml:space="preserve">Tvister, som ikke </w:t>
      </w:r>
      <w:r w:rsidR="00FF2802">
        <w:t>kan</w:t>
      </w:r>
      <w:r w:rsidRPr="00F5555F">
        <w:t xml:space="preserve"> løs</w:t>
      </w:r>
      <w:r w:rsidR="00FF2802">
        <w:t>es</w:t>
      </w:r>
      <w:r w:rsidRPr="00F5555F">
        <w:t xml:space="preserve"> ved forhandling eller mediation, afgøres ved Grønlands Domstole. </w:t>
      </w:r>
    </w:p>
    <w:p w14:paraId="33DBB5B1" w14:textId="77777777" w:rsidR="00016926" w:rsidRPr="009D37E4" w:rsidRDefault="00016926" w:rsidP="00CD4302">
      <w:pPr>
        <w:spacing w:after="0"/>
        <w:jc w:val="both"/>
      </w:pPr>
    </w:p>
    <w:p w14:paraId="28058EEA" w14:textId="77777777" w:rsidR="00FC2801" w:rsidRPr="009D37E4" w:rsidRDefault="00FC2801" w:rsidP="00CD4302">
      <w:pPr>
        <w:pStyle w:val="Listeafsnit"/>
        <w:spacing w:after="0"/>
        <w:ind w:left="0"/>
        <w:jc w:val="both"/>
      </w:pPr>
    </w:p>
    <w:p w14:paraId="78487AC6" w14:textId="43523C19" w:rsidR="00FC2801" w:rsidRDefault="00FC2801" w:rsidP="00CD4302">
      <w:pPr>
        <w:widowControl w:val="0"/>
        <w:autoSpaceDE w:val="0"/>
        <w:autoSpaceDN w:val="0"/>
        <w:adjustRightInd w:val="0"/>
        <w:spacing w:after="240"/>
        <w:jc w:val="center"/>
        <w:rPr>
          <w:rFonts w:ascii="Arial" w:hAnsi="Arial" w:cs="Arial"/>
        </w:rPr>
      </w:pPr>
      <w:r w:rsidRPr="009D37E4">
        <w:rPr>
          <w:rFonts w:ascii="Arial" w:hAnsi="Arial" w:cs="Arial"/>
        </w:rPr>
        <w:t>---ooo0ooo---</w:t>
      </w:r>
    </w:p>
    <w:p w14:paraId="44D850C4" w14:textId="1B367B1E" w:rsidR="00BA7511" w:rsidRDefault="00BA7511" w:rsidP="00CD4302">
      <w:pPr>
        <w:widowControl w:val="0"/>
        <w:autoSpaceDE w:val="0"/>
        <w:autoSpaceDN w:val="0"/>
        <w:adjustRightInd w:val="0"/>
        <w:spacing w:after="240"/>
        <w:jc w:val="center"/>
        <w:rPr>
          <w:rFonts w:ascii="Arial" w:hAnsi="Arial" w:cs="Arial"/>
        </w:rPr>
      </w:pPr>
    </w:p>
    <w:p w14:paraId="141DF0F6" w14:textId="6CC0BD26" w:rsidR="00BA7511" w:rsidRDefault="00BA7511" w:rsidP="00CD4302">
      <w:pPr>
        <w:widowControl w:val="0"/>
        <w:autoSpaceDE w:val="0"/>
        <w:autoSpaceDN w:val="0"/>
        <w:adjustRightInd w:val="0"/>
        <w:spacing w:after="240"/>
        <w:jc w:val="center"/>
        <w:rPr>
          <w:rFonts w:ascii="Arial" w:hAnsi="Arial" w:cs="Arial"/>
        </w:rPr>
      </w:pPr>
    </w:p>
    <w:p w14:paraId="4C0A794C" w14:textId="77777777" w:rsidR="008566E2" w:rsidRDefault="008566E2" w:rsidP="00CD4302">
      <w:pPr>
        <w:widowControl w:val="0"/>
        <w:autoSpaceDE w:val="0"/>
        <w:autoSpaceDN w:val="0"/>
        <w:adjustRightInd w:val="0"/>
        <w:spacing w:after="240"/>
        <w:jc w:val="center"/>
        <w:rPr>
          <w:rFonts w:ascii="Arial" w:hAnsi="Arial" w:cs="Arial"/>
        </w:rPr>
      </w:pPr>
    </w:p>
    <w:p w14:paraId="438AEBCF" w14:textId="77777777" w:rsidR="008566E2" w:rsidRDefault="008566E2" w:rsidP="00CD4302">
      <w:pPr>
        <w:widowControl w:val="0"/>
        <w:autoSpaceDE w:val="0"/>
        <w:autoSpaceDN w:val="0"/>
        <w:adjustRightInd w:val="0"/>
        <w:spacing w:after="240"/>
        <w:jc w:val="center"/>
        <w:rPr>
          <w:rFonts w:ascii="Arial" w:hAnsi="Arial" w:cs="Arial"/>
        </w:rPr>
      </w:pPr>
    </w:p>
    <w:p w14:paraId="6B814218" w14:textId="77777777" w:rsidR="008566E2" w:rsidRDefault="008566E2" w:rsidP="00CD4302">
      <w:pPr>
        <w:widowControl w:val="0"/>
        <w:autoSpaceDE w:val="0"/>
        <w:autoSpaceDN w:val="0"/>
        <w:adjustRightInd w:val="0"/>
        <w:spacing w:after="240"/>
        <w:jc w:val="center"/>
        <w:rPr>
          <w:rFonts w:ascii="Arial" w:hAnsi="Arial" w:cs="Arial"/>
        </w:rPr>
      </w:pPr>
    </w:p>
    <w:p w14:paraId="7760A31F" w14:textId="77777777" w:rsidR="008566E2" w:rsidRDefault="008566E2" w:rsidP="00CD4302">
      <w:pPr>
        <w:widowControl w:val="0"/>
        <w:autoSpaceDE w:val="0"/>
        <w:autoSpaceDN w:val="0"/>
        <w:adjustRightInd w:val="0"/>
        <w:spacing w:after="240"/>
        <w:jc w:val="center"/>
        <w:rPr>
          <w:rFonts w:ascii="Arial" w:hAnsi="Arial" w:cs="Arial"/>
        </w:rPr>
      </w:pPr>
    </w:p>
    <w:p w14:paraId="3DDB02CF" w14:textId="77777777" w:rsidR="008566E2" w:rsidRDefault="008566E2" w:rsidP="00CD4302">
      <w:pPr>
        <w:widowControl w:val="0"/>
        <w:autoSpaceDE w:val="0"/>
        <w:autoSpaceDN w:val="0"/>
        <w:adjustRightInd w:val="0"/>
        <w:spacing w:after="240"/>
        <w:jc w:val="center"/>
        <w:rPr>
          <w:rFonts w:ascii="Arial" w:hAnsi="Arial" w:cs="Arial"/>
        </w:rPr>
      </w:pPr>
    </w:p>
    <w:p w14:paraId="3DAEF8FC" w14:textId="77777777" w:rsidR="008566E2" w:rsidRDefault="008566E2" w:rsidP="00CD4302">
      <w:pPr>
        <w:widowControl w:val="0"/>
        <w:autoSpaceDE w:val="0"/>
        <w:autoSpaceDN w:val="0"/>
        <w:adjustRightInd w:val="0"/>
        <w:spacing w:after="240"/>
        <w:jc w:val="center"/>
        <w:rPr>
          <w:rFonts w:ascii="Arial" w:hAnsi="Arial" w:cs="Arial"/>
        </w:rPr>
      </w:pPr>
    </w:p>
    <w:p w14:paraId="22D54DAF" w14:textId="77777777" w:rsidR="008566E2" w:rsidRDefault="008566E2" w:rsidP="00CD4302">
      <w:pPr>
        <w:widowControl w:val="0"/>
        <w:autoSpaceDE w:val="0"/>
        <w:autoSpaceDN w:val="0"/>
        <w:adjustRightInd w:val="0"/>
        <w:spacing w:after="240"/>
        <w:jc w:val="center"/>
        <w:rPr>
          <w:rFonts w:ascii="Arial" w:hAnsi="Arial" w:cs="Arial"/>
        </w:rPr>
      </w:pPr>
    </w:p>
    <w:p w14:paraId="39253EFC" w14:textId="153E0085" w:rsidR="00BA7511" w:rsidRDefault="00BA7511" w:rsidP="00CD4302">
      <w:pPr>
        <w:widowControl w:val="0"/>
        <w:autoSpaceDE w:val="0"/>
        <w:autoSpaceDN w:val="0"/>
        <w:adjustRightInd w:val="0"/>
        <w:spacing w:after="240"/>
        <w:jc w:val="center"/>
        <w:rPr>
          <w:rFonts w:ascii="Arial" w:hAnsi="Arial" w:cs="Arial"/>
        </w:rPr>
      </w:pPr>
    </w:p>
    <w:p w14:paraId="0F9B00FC" w14:textId="77777777" w:rsidR="00016926" w:rsidRPr="009D37E4" w:rsidRDefault="00016926" w:rsidP="00CD4302">
      <w:pPr>
        <w:jc w:val="both"/>
      </w:pPr>
      <w:r w:rsidRPr="009D37E4">
        <w:t xml:space="preserve">Denne kontrakt er udstedt i to enslydende eksemplarer, hvoraf hver af parterne har modtaget et eksemplar i underskrevet stand. </w:t>
      </w:r>
    </w:p>
    <w:p w14:paraId="48816B2F" w14:textId="77777777" w:rsidR="00EF7CE2" w:rsidRPr="009D37E4" w:rsidRDefault="00EF7CE2" w:rsidP="00CD4302">
      <w:pPr>
        <w:pStyle w:val="Default"/>
        <w:spacing w:line="276" w:lineRule="auto"/>
        <w:jc w:val="both"/>
        <w:rPr>
          <w:rFonts w:asciiTheme="minorHAnsi" w:hAnsiTheme="minorHAnsi"/>
          <w:sz w:val="22"/>
          <w:szCs w:val="22"/>
        </w:rPr>
      </w:pPr>
    </w:p>
    <w:p w14:paraId="27F9C749" w14:textId="77777777" w:rsidR="00637D47" w:rsidRPr="009D37E4" w:rsidRDefault="00637D47" w:rsidP="00CD4302">
      <w:pPr>
        <w:pStyle w:val="Default"/>
        <w:spacing w:line="276" w:lineRule="auto"/>
        <w:jc w:val="both"/>
        <w:rPr>
          <w:rFonts w:asciiTheme="minorHAnsi" w:hAnsiTheme="minorHAnsi"/>
          <w:b/>
          <w:sz w:val="22"/>
          <w:szCs w:val="22"/>
        </w:rPr>
      </w:pPr>
      <w:r w:rsidRPr="009D37E4">
        <w:rPr>
          <w:rFonts w:asciiTheme="minorHAnsi" w:hAnsiTheme="minorHAnsi"/>
          <w:b/>
          <w:sz w:val="22"/>
          <w:szCs w:val="22"/>
        </w:rPr>
        <w:t xml:space="preserve">For Kunden: </w:t>
      </w:r>
    </w:p>
    <w:p w14:paraId="345F13DC" w14:textId="77777777" w:rsidR="00637D47" w:rsidRPr="009D37E4" w:rsidRDefault="00637D47" w:rsidP="00CD4302">
      <w:pPr>
        <w:pStyle w:val="Default"/>
        <w:spacing w:line="276" w:lineRule="auto"/>
        <w:jc w:val="both"/>
        <w:rPr>
          <w:rFonts w:asciiTheme="minorHAnsi" w:hAnsiTheme="minorHAnsi"/>
          <w:sz w:val="22"/>
          <w:szCs w:val="22"/>
        </w:rPr>
      </w:pPr>
    </w:p>
    <w:p w14:paraId="3E89BEAE" w14:textId="77777777" w:rsidR="00016926" w:rsidRPr="009D37E4" w:rsidRDefault="00637D47"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Sted: ___________ Dato: ________</w:t>
      </w:r>
      <w:r w:rsidR="00016926" w:rsidRPr="009D37E4">
        <w:rPr>
          <w:rFonts w:asciiTheme="minorHAnsi" w:hAnsiTheme="minorHAnsi"/>
          <w:sz w:val="22"/>
          <w:szCs w:val="22"/>
        </w:rPr>
        <w:t xml:space="preserve"> </w:t>
      </w:r>
    </w:p>
    <w:p w14:paraId="4564F84C" w14:textId="77777777" w:rsidR="00016926" w:rsidRPr="009D37E4" w:rsidRDefault="00016926" w:rsidP="00CD4302">
      <w:pPr>
        <w:pStyle w:val="Default"/>
        <w:spacing w:line="276" w:lineRule="auto"/>
        <w:jc w:val="both"/>
        <w:rPr>
          <w:rFonts w:asciiTheme="minorHAnsi" w:hAnsiTheme="minorHAnsi"/>
          <w:sz w:val="22"/>
          <w:szCs w:val="22"/>
        </w:rPr>
      </w:pPr>
    </w:p>
    <w:p w14:paraId="4D964257" w14:textId="77777777" w:rsidR="00016926" w:rsidRPr="009D37E4" w:rsidRDefault="00016926" w:rsidP="00CD4302">
      <w:pPr>
        <w:pStyle w:val="Default"/>
        <w:spacing w:line="276" w:lineRule="auto"/>
        <w:jc w:val="both"/>
        <w:rPr>
          <w:rFonts w:asciiTheme="minorHAnsi" w:hAnsiTheme="minorHAnsi"/>
          <w:sz w:val="22"/>
          <w:szCs w:val="22"/>
        </w:rPr>
      </w:pPr>
    </w:p>
    <w:p w14:paraId="187BEF6E" w14:textId="77777777" w:rsidR="00016926" w:rsidRPr="009D37E4" w:rsidRDefault="00016926" w:rsidP="00CD4302">
      <w:pPr>
        <w:pStyle w:val="Default"/>
        <w:spacing w:line="276" w:lineRule="auto"/>
        <w:jc w:val="both"/>
        <w:rPr>
          <w:rFonts w:asciiTheme="minorHAnsi" w:hAnsiTheme="minorHAnsi"/>
          <w:sz w:val="22"/>
          <w:szCs w:val="22"/>
        </w:rPr>
      </w:pPr>
    </w:p>
    <w:p w14:paraId="659D110C" w14:textId="783CB239" w:rsidR="00016926" w:rsidRPr="009D37E4" w:rsidRDefault="00016926"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 xml:space="preserve">________________________________________ </w:t>
      </w:r>
    </w:p>
    <w:p w14:paraId="55A3DB24" w14:textId="0F6681D9" w:rsidR="00016926" w:rsidRPr="009D37E4" w:rsidRDefault="00637D47"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Navn:</w:t>
      </w:r>
      <w:r w:rsidR="003C653F">
        <w:rPr>
          <w:rFonts w:asciiTheme="minorHAnsi" w:hAnsiTheme="minorHAnsi"/>
          <w:sz w:val="22"/>
          <w:szCs w:val="22"/>
        </w:rPr>
        <w:t xml:space="preserve"> Naja Lydeking-Olsen</w:t>
      </w:r>
      <w:r w:rsidR="004B4B71" w:rsidRPr="009D37E4">
        <w:rPr>
          <w:rFonts w:asciiTheme="minorHAnsi" w:hAnsiTheme="minorHAnsi"/>
          <w:sz w:val="22"/>
          <w:szCs w:val="22"/>
        </w:rPr>
        <w:tab/>
      </w:r>
      <w:r w:rsidR="004B4B71" w:rsidRPr="009D37E4">
        <w:rPr>
          <w:rFonts w:asciiTheme="minorHAnsi" w:hAnsiTheme="minorHAnsi"/>
          <w:sz w:val="22"/>
          <w:szCs w:val="22"/>
        </w:rPr>
        <w:tab/>
      </w:r>
      <w:r w:rsidR="004B4B71" w:rsidRPr="009D37E4">
        <w:rPr>
          <w:rFonts w:asciiTheme="minorHAnsi" w:hAnsiTheme="minorHAnsi"/>
          <w:sz w:val="22"/>
          <w:szCs w:val="22"/>
        </w:rPr>
        <w:tab/>
      </w:r>
      <w:r w:rsidRPr="009D37E4">
        <w:rPr>
          <w:rFonts w:asciiTheme="minorHAnsi" w:hAnsiTheme="minorHAnsi"/>
          <w:sz w:val="22"/>
          <w:szCs w:val="22"/>
        </w:rPr>
        <w:t xml:space="preserve"> </w:t>
      </w:r>
    </w:p>
    <w:p w14:paraId="0A1ACF7F" w14:textId="6A901EAC" w:rsidR="00637D47" w:rsidRPr="009D37E4" w:rsidRDefault="00637D47"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Titel:</w:t>
      </w:r>
      <w:r w:rsidR="003C653F">
        <w:rPr>
          <w:rFonts w:asciiTheme="minorHAnsi" w:hAnsiTheme="minorHAnsi"/>
          <w:sz w:val="22"/>
          <w:szCs w:val="22"/>
        </w:rPr>
        <w:t xml:space="preserve"> Kontorchef, Kontoret for Indkøb</w:t>
      </w:r>
      <w:r w:rsidR="004B4B71" w:rsidRPr="009D37E4">
        <w:rPr>
          <w:rFonts w:asciiTheme="minorHAnsi" w:hAnsiTheme="minorHAnsi"/>
          <w:sz w:val="22"/>
          <w:szCs w:val="22"/>
        </w:rPr>
        <w:tab/>
      </w:r>
      <w:r w:rsidR="004B4B71" w:rsidRPr="009D37E4">
        <w:rPr>
          <w:rFonts w:asciiTheme="minorHAnsi" w:hAnsiTheme="minorHAnsi"/>
          <w:sz w:val="22"/>
          <w:szCs w:val="22"/>
        </w:rPr>
        <w:tab/>
      </w:r>
      <w:r w:rsidR="004B4B71" w:rsidRPr="009D37E4">
        <w:rPr>
          <w:rFonts w:asciiTheme="minorHAnsi" w:hAnsiTheme="minorHAnsi"/>
          <w:sz w:val="22"/>
          <w:szCs w:val="22"/>
        </w:rPr>
        <w:tab/>
      </w:r>
      <w:r w:rsidRPr="009D37E4">
        <w:rPr>
          <w:rFonts w:asciiTheme="minorHAnsi" w:hAnsiTheme="minorHAnsi"/>
          <w:sz w:val="22"/>
          <w:szCs w:val="22"/>
        </w:rPr>
        <w:t xml:space="preserve"> </w:t>
      </w:r>
    </w:p>
    <w:p w14:paraId="4196DF54" w14:textId="77777777" w:rsidR="00016926" w:rsidRPr="009D37E4" w:rsidRDefault="00016926" w:rsidP="00CD4302">
      <w:pPr>
        <w:pStyle w:val="Default"/>
        <w:spacing w:line="276" w:lineRule="auto"/>
        <w:jc w:val="both"/>
        <w:rPr>
          <w:rFonts w:asciiTheme="minorHAnsi" w:hAnsiTheme="minorHAnsi"/>
          <w:sz w:val="22"/>
          <w:szCs w:val="22"/>
        </w:rPr>
      </w:pPr>
    </w:p>
    <w:p w14:paraId="54026917" w14:textId="77777777" w:rsidR="0031761A" w:rsidRDefault="0031761A" w:rsidP="00CD4302">
      <w:pPr>
        <w:pStyle w:val="Default"/>
        <w:spacing w:line="276" w:lineRule="auto"/>
        <w:jc w:val="both"/>
        <w:rPr>
          <w:rFonts w:asciiTheme="minorHAnsi" w:hAnsiTheme="minorHAnsi"/>
          <w:sz w:val="22"/>
          <w:szCs w:val="22"/>
        </w:rPr>
      </w:pPr>
    </w:p>
    <w:p w14:paraId="7B866D72" w14:textId="77777777" w:rsidR="006F05D9" w:rsidRPr="009D37E4" w:rsidRDefault="006F05D9" w:rsidP="00CD4302">
      <w:pPr>
        <w:pStyle w:val="Default"/>
        <w:spacing w:line="276" w:lineRule="auto"/>
        <w:jc w:val="both"/>
        <w:rPr>
          <w:rFonts w:asciiTheme="minorHAnsi" w:hAnsiTheme="minorHAnsi"/>
          <w:sz w:val="22"/>
          <w:szCs w:val="22"/>
        </w:rPr>
      </w:pPr>
    </w:p>
    <w:p w14:paraId="6F21A34D" w14:textId="77777777" w:rsidR="0031761A" w:rsidRPr="009D37E4" w:rsidRDefault="004B4B71" w:rsidP="00CD4302">
      <w:pPr>
        <w:pStyle w:val="Default"/>
        <w:spacing w:line="276" w:lineRule="auto"/>
        <w:jc w:val="both"/>
        <w:rPr>
          <w:rFonts w:asciiTheme="minorHAnsi" w:hAnsiTheme="minorHAnsi"/>
          <w:b/>
          <w:sz w:val="22"/>
          <w:szCs w:val="22"/>
        </w:rPr>
      </w:pPr>
      <w:r w:rsidRPr="009D37E4">
        <w:rPr>
          <w:rFonts w:asciiTheme="minorHAnsi" w:hAnsiTheme="minorHAnsi"/>
          <w:b/>
          <w:sz w:val="22"/>
          <w:szCs w:val="22"/>
        </w:rPr>
        <w:t xml:space="preserve">For Leverandøren: </w:t>
      </w:r>
    </w:p>
    <w:p w14:paraId="7882A898" w14:textId="77777777" w:rsidR="004B4B71" w:rsidRPr="009D37E4" w:rsidRDefault="004B4B71" w:rsidP="00CD4302">
      <w:pPr>
        <w:pStyle w:val="Default"/>
        <w:spacing w:line="276" w:lineRule="auto"/>
        <w:jc w:val="both"/>
        <w:rPr>
          <w:rFonts w:asciiTheme="minorHAnsi" w:hAnsiTheme="minorHAnsi"/>
          <w:sz w:val="22"/>
          <w:szCs w:val="22"/>
        </w:rPr>
      </w:pPr>
    </w:p>
    <w:p w14:paraId="478AD783" w14:textId="77777777" w:rsidR="004B4B71" w:rsidRPr="009D37E4" w:rsidRDefault="004B4B71"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 xml:space="preserve">Sted: ___________ Dato: ________ </w:t>
      </w:r>
    </w:p>
    <w:p w14:paraId="347AA604" w14:textId="77777777" w:rsidR="004B4B71" w:rsidRPr="009D37E4" w:rsidRDefault="004B4B71" w:rsidP="00CD4302">
      <w:pPr>
        <w:pStyle w:val="Default"/>
        <w:spacing w:line="276" w:lineRule="auto"/>
        <w:jc w:val="both"/>
        <w:rPr>
          <w:rFonts w:asciiTheme="minorHAnsi" w:hAnsiTheme="minorHAnsi"/>
          <w:sz w:val="22"/>
          <w:szCs w:val="22"/>
        </w:rPr>
      </w:pPr>
    </w:p>
    <w:p w14:paraId="603FB0BB" w14:textId="77777777" w:rsidR="004B4B71" w:rsidRPr="009D37E4" w:rsidRDefault="004B4B71" w:rsidP="00CD4302">
      <w:pPr>
        <w:pStyle w:val="Default"/>
        <w:spacing w:line="276" w:lineRule="auto"/>
        <w:jc w:val="both"/>
        <w:rPr>
          <w:rFonts w:asciiTheme="minorHAnsi" w:hAnsiTheme="minorHAnsi"/>
          <w:sz w:val="22"/>
          <w:szCs w:val="22"/>
        </w:rPr>
      </w:pPr>
    </w:p>
    <w:p w14:paraId="066BE881" w14:textId="77777777" w:rsidR="004B4B71" w:rsidRPr="009D37E4" w:rsidRDefault="004B4B71" w:rsidP="00CD4302">
      <w:pPr>
        <w:pStyle w:val="Default"/>
        <w:spacing w:line="276" w:lineRule="auto"/>
        <w:jc w:val="both"/>
        <w:rPr>
          <w:rFonts w:asciiTheme="minorHAnsi" w:hAnsiTheme="minorHAnsi"/>
          <w:sz w:val="22"/>
          <w:szCs w:val="22"/>
        </w:rPr>
      </w:pPr>
    </w:p>
    <w:p w14:paraId="74C345EC" w14:textId="4288EC75" w:rsidR="004B4B71" w:rsidRPr="009D37E4" w:rsidRDefault="004B4B71"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 xml:space="preserve">_______________________________________ </w:t>
      </w:r>
    </w:p>
    <w:p w14:paraId="025E5D42" w14:textId="19E4228B" w:rsidR="004B4B71" w:rsidRPr="009D37E4" w:rsidRDefault="004B4B71"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Navn:</w:t>
      </w:r>
      <w:r w:rsidRPr="009D37E4">
        <w:rPr>
          <w:rFonts w:asciiTheme="minorHAnsi" w:hAnsiTheme="minorHAnsi"/>
          <w:sz w:val="22"/>
          <w:szCs w:val="22"/>
        </w:rPr>
        <w:tab/>
      </w:r>
      <w:r w:rsidRPr="009D37E4">
        <w:rPr>
          <w:rFonts w:asciiTheme="minorHAnsi" w:hAnsiTheme="minorHAnsi"/>
          <w:sz w:val="22"/>
          <w:szCs w:val="22"/>
        </w:rPr>
        <w:tab/>
      </w:r>
      <w:r w:rsidRPr="009D37E4">
        <w:rPr>
          <w:rFonts w:asciiTheme="minorHAnsi" w:hAnsiTheme="minorHAnsi"/>
          <w:sz w:val="22"/>
          <w:szCs w:val="22"/>
        </w:rPr>
        <w:tab/>
        <w:t xml:space="preserve"> </w:t>
      </w:r>
    </w:p>
    <w:p w14:paraId="792C5D74" w14:textId="600DE066" w:rsidR="004B4B71" w:rsidRPr="009D37E4" w:rsidRDefault="004B4B71" w:rsidP="00CD4302">
      <w:pPr>
        <w:pStyle w:val="Default"/>
        <w:spacing w:line="276" w:lineRule="auto"/>
        <w:jc w:val="both"/>
        <w:rPr>
          <w:rFonts w:asciiTheme="minorHAnsi" w:hAnsiTheme="minorHAnsi"/>
          <w:sz w:val="22"/>
          <w:szCs w:val="22"/>
        </w:rPr>
      </w:pPr>
      <w:r w:rsidRPr="009D37E4">
        <w:rPr>
          <w:rFonts w:asciiTheme="minorHAnsi" w:hAnsiTheme="minorHAnsi"/>
          <w:sz w:val="22"/>
          <w:szCs w:val="22"/>
        </w:rPr>
        <w:t>Titel:</w:t>
      </w:r>
      <w:r w:rsidRPr="009D37E4">
        <w:rPr>
          <w:rFonts w:asciiTheme="minorHAnsi" w:hAnsiTheme="minorHAnsi"/>
          <w:sz w:val="22"/>
          <w:szCs w:val="22"/>
        </w:rPr>
        <w:tab/>
      </w:r>
      <w:r w:rsidRPr="009D37E4">
        <w:rPr>
          <w:rFonts w:asciiTheme="minorHAnsi" w:hAnsiTheme="minorHAnsi"/>
          <w:sz w:val="22"/>
          <w:szCs w:val="22"/>
        </w:rPr>
        <w:tab/>
      </w:r>
      <w:r w:rsidRPr="009D37E4">
        <w:rPr>
          <w:rFonts w:asciiTheme="minorHAnsi" w:hAnsiTheme="minorHAnsi"/>
          <w:sz w:val="22"/>
          <w:szCs w:val="22"/>
        </w:rPr>
        <w:tab/>
        <w:t xml:space="preserve"> </w:t>
      </w:r>
    </w:p>
    <w:sectPr w:rsidR="004B4B71" w:rsidRPr="009D37E4" w:rsidSect="009F61DD">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1411" w14:textId="77777777" w:rsidR="00A046D8" w:rsidRDefault="00A046D8" w:rsidP="005D5F36">
      <w:pPr>
        <w:spacing w:after="0" w:line="240" w:lineRule="auto"/>
      </w:pPr>
      <w:r>
        <w:separator/>
      </w:r>
    </w:p>
  </w:endnote>
  <w:endnote w:type="continuationSeparator" w:id="0">
    <w:p w14:paraId="274AC688" w14:textId="77777777" w:rsidR="00A046D8" w:rsidRDefault="00A046D8" w:rsidP="005D5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225597"/>
      <w:docPartObj>
        <w:docPartGallery w:val="Page Numbers (Bottom of Page)"/>
        <w:docPartUnique/>
      </w:docPartObj>
    </w:sdtPr>
    <w:sdtEndPr/>
    <w:sdtContent>
      <w:p w14:paraId="0AC814BF" w14:textId="15090299" w:rsidR="006F1954" w:rsidRDefault="006F1954">
        <w:pPr>
          <w:pStyle w:val="Sidefod"/>
          <w:jc w:val="center"/>
        </w:pPr>
        <w:r>
          <w:fldChar w:fldCharType="begin"/>
        </w:r>
        <w:r>
          <w:instrText>PAGE   \* MERGEFORMAT</w:instrText>
        </w:r>
        <w:r>
          <w:fldChar w:fldCharType="separate"/>
        </w:r>
        <w:r w:rsidR="001E0856">
          <w:rPr>
            <w:noProof/>
          </w:rPr>
          <w:t>14</w:t>
        </w:r>
        <w:r>
          <w:rPr>
            <w:noProof/>
          </w:rPr>
          <w:fldChar w:fldCharType="end"/>
        </w:r>
      </w:p>
    </w:sdtContent>
  </w:sdt>
  <w:p w14:paraId="38D0A3E7" w14:textId="77777777" w:rsidR="006F1954" w:rsidRDefault="006F1954">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9EB89" w14:textId="77777777" w:rsidR="00A046D8" w:rsidRDefault="00A046D8" w:rsidP="005D5F36">
      <w:pPr>
        <w:spacing w:after="0" w:line="240" w:lineRule="auto"/>
      </w:pPr>
      <w:r>
        <w:separator/>
      </w:r>
    </w:p>
  </w:footnote>
  <w:footnote w:type="continuationSeparator" w:id="0">
    <w:p w14:paraId="714AF65E" w14:textId="77777777" w:rsidR="00A046D8" w:rsidRDefault="00A046D8" w:rsidP="005D5F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97204"/>
    <w:multiLevelType w:val="hybridMultilevel"/>
    <w:tmpl w:val="92FE9A2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B8E0F3A"/>
    <w:multiLevelType w:val="hybridMultilevel"/>
    <w:tmpl w:val="10D87622"/>
    <w:lvl w:ilvl="0" w:tplc="FD7AD190">
      <w:start w:val="1"/>
      <w:numFmt w:val="decimal"/>
      <w:lvlText w:val="%1)"/>
      <w:lvlJc w:val="left"/>
      <w:pPr>
        <w:ind w:left="1665" w:hanging="360"/>
      </w:pPr>
      <w:rPr>
        <w:rFonts w:hint="default"/>
      </w:rPr>
    </w:lvl>
    <w:lvl w:ilvl="1" w:tplc="04060019" w:tentative="1">
      <w:start w:val="1"/>
      <w:numFmt w:val="lowerLetter"/>
      <w:lvlText w:val="%2."/>
      <w:lvlJc w:val="left"/>
      <w:pPr>
        <w:ind w:left="2385" w:hanging="360"/>
      </w:pPr>
    </w:lvl>
    <w:lvl w:ilvl="2" w:tplc="0406001B" w:tentative="1">
      <w:start w:val="1"/>
      <w:numFmt w:val="lowerRoman"/>
      <w:lvlText w:val="%3."/>
      <w:lvlJc w:val="right"/>
      <w:pPr>
        <w:ind w:left="3105" w:hanging="180"/>
      </w:pPr>
    </w:lvl>
    <w:lvl w:ilvl="3" w:tplc="0406000F" w:tentative="1">
      <w:start w:val="1"/>
      <w:numFmt w:val="decimal"/>
      <w:lvlText w:val="%4."/>
      <w:lvlJc w:val="left"/>
      <w:pPr>
        <w:ind w:left="3825" w:hanging="360"/>
      </w:pPr>
    </w:lvl>
    <w:lvl w:ilvl="4" w:tplc="04060019" w:tentative="1">
      <w:start w:val="1"/>
      <w:numFmt w:val="lowerLetter"/>
      <w:lvlText w:val="%5."/>
      <w:lvlJc w:val="left"/>
      <w:pPr>
        <w:ind w:left="4545" w:hanging="360"/>
      </w:pPr>
    </w:lvl>
    <w:lvl w:ilvl="5" w:tplc="0406001B" w:tentative="1">
      <w:start w:val="1"/>
      <w:numFmt w:val="lowerRoman"/>
      <w:lvlText w:val="%6."/>
      <w:lvlJc w:val="right"/>
      <w:pPr>
        <w:ind w:left="5265" w:hanging="180"/>
      </w:pPr>
    </w:lvl>
    <w:lvl w:ilvl="6" w:tplc="0406000F" w:tentative="1">
      <w:start w:val="1"/>
      <w:numFmt w:val="decimal"/>
      <w:lvlText w:val="%7."/>
      <w:lvlJc w:val="left"/>
      <w:pPr>
        <w:ind w:left="5985" w:hanging="360"/>
      </w:pPr>
    </w:lvl>
    <w:lvl w:ilvl="7" w:tplc="04060019" w:tentative="1">
      <w:start w:val="1"/>
      <w:numFmt w:val="lowerLetter"/>
      <w:lvlText w:val="%8."/>
      <w:lvlJc w:val="left"/>
      <w:pPr>
        <w:ind w:left="6705" w:hanging="360"/>
      </w:pPr>
    </w:lvl>
    <w:lvl w:ilvl="8" w:tplc="0406001B" w:tentative="1">
      <w:start w:val="1"/>
      <w:numFmt w:val="lowerRoman"/>
      <w:lvlText w:val="%9."/>
      <w:lvlJc w:val="right"/>
      <w:pPr>
        <w:ind w:left="7425" w:hanging="180"/>
      </w:pPr>
    </w:lvl>
  </w:abstractNum>
  <w:abstractNum w:abstractNumId="2" w15:restartNumberingAfterBreak="0">
    <w:nsid w:val="2CF31051"/>
    <w:multiLevelType w:val="hybridMultilevel"/>
    <w:tmpl w:val="4C780924"/>
    <w:lvl w:ilvl="0" w:tplc="04060001">
      <w:start w:val="1"/>
      <w:numFmt w:val="bullet"/>
      <w:lvlText w:val=""/>
      <w:lvlJc w:val="left"/>
      <w:pPr>
        <w:ind w:left="1800" w:hanging="360"/>
      </w:pPr>
      <w:rPr>
        <w:rFonts w:ascii="Symbol" w:hAnsi="Symbol"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3" w15:restartNumberingAfterBreak="0">
    <w:nsid w:val="2E8568EA"/>
    <w:multiLevelType w:val="hybridMultilevel"/>
    <w:tmpl w:val="4BAC8610"/>
    <w:lvl w:ilvl="0" w:tplc="09E4C036">
      <w:start w:val="1"/>
      <w:numFmt w:val="decimal"/>
      <w:lvlText w:val="%1."/>
      <w:lvlJc w:val="left"/>
      <w:pPr>
        <w:ind w:left="1440" w:hanging="360"/>
      </w:pPr>
      <w:rPr>
        <w:rFonts w:hint="default"/>
      </w:r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4" w15:restartNumberingAfterBreak="0">
    <w:nsid w:val="32DD7C82"/>
    <w:multiLevelType w:val="hybridMultilevel"/>
    <w:tmpl w:val="BB3698D6"/>
    <w:lvl w:ilvl="0" w:tplc="3724EC3E">
      <w:start w:val="1"/>
      <w:numFmt w:val="decimal"/>
      <w:lvlText w:val="%1."/>
      <w:lvlJc w:val="left"/>
      <w:pPr>
        <w:ind w:left="1440" w:hanging="360"/>
      </w:pPr>
      <w:rPr>
        <w:rFonts w:hint="default"/>
        <w:b w:val="0"/>
      </w:r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5" w15:restartNumberingAfterBreak="0">
    <w:nsid w:val="3AFA5B12"/>
    <w:multiLevelType w:val="hybridMultilevel"/>
    <w:tmpl w:val="8AD0F94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E075E46"/>
    <w:multiLevelType w:val="multilevel"/>
    <w:tmpl w:val="6D9EE380"/>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7" w15:restartNumberingAfterBreak="0">
    <w:nsid w:val="45F17274"/>
    <w:multiLevelType w:val="hybridMultilevel"/>
    <w:tmpl w:val="E3AE1C1A"/>
    <w:lvl w:ilvl="0" w:tplc="F892AEC8">
      <w:numFmt w:val="bullet"/>
      <w:lvlText w:val="•"/>
      <w:lvlJc w:val="left"/>
      <w:pPr>
        <w:ind w:left="1440" w:hanging="360"/>
      </w:pPr>
      <w:rPr>
        <w:rFonts w:ascii="Arial" w:eastAsia="Times New Roman" w:hAnsi="Arial" w:cs="Aria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8" w15:restartNumberingAfterBreak="0">
    <w:nsid w:val="4CA22B5D"/>
    <w:multiLevelType w:val="hybridMultilevel"/>
    <w:tmpl w:val="A350CEDE"/>
    <w:lvl w:ilvl="0" w:tplc="04060001">
      <w:start w:val="1"/>
      <w:numFmt w:val="bullet"/>
      <w:lvlText w:val=""/>
      <w:lvlJc w:val="left"/>
      <w:pPr>
        <w:ind w:left="1800" w:hanging="360"/>
      </w:pPr>
      <w:rPr>
        <w:rFonts w:ascii="Symbol" w:hAnsi="Symbol"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9" w15:restartNumberingAfterBreak="0">
    <w:nsid w:val="5D8F0B47"/>
    <w:multiLevelType w:val="hybridMultilevel"/>
    <w:tmpl w:val="10C6C72E"/>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6A187119"/>
    <w:multiLevelType w:val="hybridMultilevel"/>
    <w:tmpl w:val="B9E28384"/>
    <w:lvl w:ilvl="0" w:tplc="CE925C92">
      <w:start w:val="1"/>
      <w:numFmt w:val="bullet"/>
      <w:lvlText w:val="-"/>
      <w:lvlJc w:val="left"/>
      <w:pPr>
        <w:ind w:left="1080" w:hanging="360"/>
      </w:pPr>
      <w:rPr>
        <w:rFonts w:ascii="Calibri" w:eastAsiaTheme="minorHAnsi"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1" w15:restartNumberingAfterBreak="0">
    <w:nsid w:val="7862159F"/>
    <w:multiLevelType w:val="multilevel"/>
    <w:tmpl w:val="74B4AD14"/>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7B025720"/>
    <w:multiLevelType w:val="hybridMultilevel"/>
    <w:tmpl w:val="1EE8F2A0"/>
    <w:lvl w:ilvl="0" w:tplc="F3CA434C">
      <w:numFmt w:val="bullet"/>
      <w:lvlText w:val="-"/>
      <w:lvlJc w:val="left"/>
      <w:pPr>
        <w:ind w:left="1440" w:hanging="360"/>
      </w:pPr>
      <w:rPr>
        <w:rFonts w:ascii="Calibri" w:eastAsiaTheme="minorHAnsi" w:hAnsi="Calibri" w:cstheme="minorBidi"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num w:numId="1" w16cid:durableId="2080395601">
    <w:abstractNumId w:val="11"/>
  </w:num>
  <w:num w:numId="2" w16cid:durableId="378091104">
    <w:abstractNumId w:val="3"/>
  </w:num>
  <w:num w:numId="3" w16cid:durableId="623728591">
    <w:abstractNumId w:val="4"/>
  </w:num>
  <w:num w:numId="4" w16cid:durableId="671638131">
    <w:abstractNumId w:val="0"/>
  </w:num>
  <w:num w:numId="5" w16cid:durableId="1281258998">
    <w:abstractNumId w:val="5"/>
  </w:num>
  <w:num w:numId="6" w16cid:durableId="396513698">
    <w:abstractNumId w:val="9"/>
  </w:num>
  <w:num w:numId="7" w16cid:durableId="1332221722">
    <w:abstractNumId w:val="10"/>
  </w:num>
  <w:num w:numId="8" w16cid:durableId="1534029215">
    <w:abstractNumId w:val="1"/>
  </w:num>
  <w:num w:numId="9" w16cid:durableId="1111826150">
    <w:abstractNumId w:val="12"/>
  </w:num>
  <w:num w:numId="10" w16cid:durableId="1555390323">
    <w:abstractNumId w:val="2"/>
  </w:num>
  <w:num w:numId="11" w16cid:durableId="317735493">
    <w:abstractNumId w:val="8"/>
  </w:num>
  <w:num w:numId="12" w16cid:durableId="1250582524">
    <w:abstractNumId w:val="6"/>
  </w:num>
  <w:num w:numId="13" w16cid:durableId="817984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402"/>
    <w:rsid w:val="00005764"/>
    <w:rsid w:val="00007F0F"/>
    <w:rsid w:val="00016926"/>
    <w:rsid w:val="00040880"/>
    <w:rsid w:val="00042E22"/>
    <w:rsid w:val="000433AF"/>
    <w:rsid w:val="000540D1"/>
    <w:rsid w:val="00075BCD"/>
    <w:rsid w:val="000768D6"/>
    <w:rsid w:val="000769B3"/>
    <w:rsid w:val="00081671"/>
    <w:rsid w:val="00082570"/>
    <w:rsid w:val="00083C1A"/>
    <w:rsid w:val="00083F1F"/>
    <w:rsid w:val="000957EB"/>
    <w:rsid w:val="000A04A3"/>
    <w:rsid w:val="000A2A47"/>
    <w:rsid w:val="000A3417"/>
    <w:rsid w:val="000A56EC"/>
    <w:rsid w:val="000A627C"/>
    <w:rsid w:val="000A6434"/>
    <w:rsid w:val="000B1D34"/>
    <w:rsid w:val="000B3DC3"/>
    <w:rsid w:val="000B3F94"/>
    <w:rsid w:val="000B4662"/>
    <w:rsid w:val="000C24EB"/>
    <w:rsid w:val="000C75EA"/>
    <w:rsid w:val="000E3B8B"/>
    <w:rsid w:val="000F3F0B"/>
    <w:rsid w:val="00101C95"/>
    <w:rsid w:val="00101CB9"/>
    <w:rsid w:val="00102ED2"/>
    <w:rsid w:val="0010355B"/>
    <w:rsid w:val="00105215"/>
    <w:rsid w:val="00105972"/>
    <w:rsid w:val="00106129"/>
    <w:rsid w:val="00112869"/>
    <w:rsid w:val="001166A7"/>
    <w:rsid w:val="00117935"/>
    <w:rsid w:val="001258C0"/>
    <w:rsid w:val="0012653A"/>
    <w:rsid w:val="001370F4"/>
    <w:rsid w:val="001424DC"/>
    <w:rsid w:val="00146C7B"/>
    <w:rsid w:val="00146ECD"/>
    <w:rsid w:val="00154FC5"/>
    <w:rsid w:val="00155D0F"/>
    <w:rsid w:val="001614FA"/>
    <w:rsid w:val="00162F26"/>
    <w:rsid w:val="001656C5"/>
    <w:rsid w:val="001735AD"/>
    <w:rsid w:val="001735E7"/>
    <w:rsid w:val="001737A2"/>
    <w:rsid w:val="00182FEB"/>
    <w:rsid w:val="001837FD"/>
    <w:rsid w:val="00187394"/>
    <w:rsid w:val="00187711"/>
    <w:rsid w:val="0019133C"/>
    <w:rsid w:val="001948BE"/>
    <w:rsid w:val="001A1A69"/>
    <w:rsid w:val="001A1F3A"/>
    <w:rsid w:val="001A2EAB"/>
    <w:rsid w:val="001A4E44"/>
    <w:rsid w:val="001A5E01"/>
    <w:rsid w:val="001A6C65"/>
    <w:rsid w:val="001A7680"/>
    <w:rsid w:val="001B04CF"/>
    <w:rsid w:val="001B29B4"/>
    <w:rsid w:val="001B5D79"/>
    <w:rsid w:val="001B678E"/>
    <w:rsid w:val="001C53B6"/>
    <w:rsid w:val="001C621D"/>
    <w:rsid w:val="001C636A"/>
    <w:rsid w:val="001D198D"/>
    <w:rsid w:val="001D34E4"/>
    <w:rsid w:val="001E0853"/>
    <w:rsid w:val="001E0856"/>
    <w:rsid w:val="001E0FB4"/>
    <w:rsid w:val="001E3E50"/>
    <w:rsid w:val="001E6214"/>
    <w:rsid w:val="001E7DF3"/>
    <w:rsid w:val="001F1117"/>
    <w:rsid w:val="001F1965"/>
    <w:rsid w:val="001F75C1"/>
    <w:rsid w:val="00200D30"/>
    <w:rsid w:val="0020313C"/>
    <w:rsid w:val="00203E1D"/>
    <w:rsid w:val="00203FAC"/>
    <w:rsid w:val="00204EF2"/>
    <w:rsid w:val="00207D6C"/>
    <w:rsid w:val="00210D34"/>
    <w:rsid w:val="00211523"/>
    <w:rsid w:val="002125C8"/>
    <w:rsid w:val="00212F8C"/>
    <w:rsid w:val="00217BBA"/>
    <w:rsid w:val="0022025C"/>
    <w:rsid w:val="00220276"/>
    <w:rsid w:val="002212BF"/>
    <w:rsid w:val="00222936"/>
    <w:rsid w:val="00223F13"/>
    <w:rsid w:val="0022618C"/>
    <w:rsid w:val="002302B3"/>
    <w:rsid w:val="0023615A"/>
    <w:rsid w:val="0023678C"/>
    <w:rsid w:val="00242922"/>
    <w:rsid w:val="002464CC"/>
    <w:rsid w:val="00254D6D"/>
    <w:rsid w:val="00263894"/>
    <w:rsid w:val="002677AD"/>
    <w:rsid w:val="00267A8E"/>
    <w:rsid w:val="002701BD"/>
    <w:rsid w:val="00272221"/>
    <w:rsid w:val="00277494"/>
    <w:rsid w:val="00287AC0"/>
    <w:rsid w:val="002901F1"/>
    <w:rsid w:val="002905DC"/>
    <w:rsid w:val="0029409A"/>
    <w:rsid w:val="002942C1"/>
    <w:rsid w:val="00296B0F"/>
    <w:rsid w:val="00296CEB"/>
    <w:rsid w:val="00297B50"/>
    <w:rsid w:val="002B0C21"/>
    <w:rsid w:val="002B1BB5"/>
    <w:rsid w:val="002B2ADC"/>
    <w:rsid w:val="002B33FE"/>
    <w:rsid w:val="002B3D05"/>
    <w:rsid w:val="002B54C2"/>
    <w:rsid w:val="002B5885"/>
    <w:rsid w:val="002C36AE"/>
    <w:rsid w:val="002D6E80"/>
    <w:rsid w:val="002E0BB4"/>
    <w:rsid w:val="002E1349"/>
    <w:rsid w:val="002E5BE5"/>
    <w:rsid w:val="00301E92"/>
    <w:rsid w:val="00302964"/>
    <w:rsid w:val="00305AA8"/>
    <w:rsid w:val="00306585"/>
    <w:rsid w:val="003073EC"/>
    <w:rsid w:val="0030782B"/>
    <w:rsid w:val="00313A58"/>
    <w:rsid w:val="0031761A"/>
    <w:rsid w:val="00321AC7"/>
    <w:rsid w:val="00325581"/>
    <w:rsid w:val="0034418D"/>
    <w:rsid w:val="00355E2C"/>
    <w:rsid w:val="003627EE"/>
    <w:rsid w:val="00363129"/>
    <w:rsid w:val="00372A6F"/>
    <w:rsid w:val="00375BAD"/>
    <w:rsid w:val="00387966"/>
    <w:rsid w:val="00395EFA"/>
    <w:rsid w:val="00396895"/>
    <w:rsid w:val="003A307B"/>
    <w:rsid w:val="003A4166"/>
    <w:rsid w:val="003A55CD"/>
    <w:rsid w:val="003A601D"/>
    <w:rsid w:val="003B111F"/>
    <w:rsid w:val="003B197D"/>
    <w:rsid w:val="003B5E20"/>
    <w:rsid w:val="003B72EA"/>
    <w:rsid w:val="003C44EC"/>
    <w:rsid w:val="003C6151"/>
    <w:rsid w:val="003C62C1"/>
    <w:rsid w:val="003C6314"/>
    <w:rsid w:val="003C653F"/>
    <w:rsid w:val="003C7D4F"/>
    <w:rsid w:val="003D147A"/>
    <w:rsid w:val="003E260F"/>
    <w:rsid w:val="003F5CFE"/>
    <w:rsid w:val="003F5DE9"/>
    <w:rsid w:val="003F7E02"/>
    <w:rsid w:val="00401CD4"/>
    <w:rsid w:val="004072D0"/>
    <w:rsid w:val="00412EEC"/>
    <w:rsid w:val="004142AE"/>
    <w:rsid w:val="00422439"/>
    <w:rsid w:val="0042492A"/>
    <w:rsid w:val="0044669D"/>
    <w:rsid w:val="00455C50"/>
    <w:rsid w:val="0046040A"/>
    <w:rsid w:val="004618F0"/>
    <w:rsid w:val="00464C64"/>
    <w:rsid w:val="00474D45"/>
    <w:rsid w:val="00481F08"/>
    <w:rsid w:val="00485BEF"/>
    <w:rsid w:val="00486D6B"/>
    <w:rsid w:val="00495EC6"/>
    <w:rsid w:val="00496AE7"/>
    <w:rsid w:val="004A04F5"/>
    <w:rsid w:val="004A0FCB"/>
    <w:rsid w:val="004B355C"/>
    <w:rsid w:val="004B4B71"/>
    <w:rsid w:val="004B5839"/>
    <w:rsid w:val="004C0124"/>
    <w:rsid w:val="004C5D37"/>
    <w:rsid w:val="004C7F8A"/>
    <w:rsid w:val="004D3C08"/>
    <w:rsid w:val="004D60B3"/>
    <w:rsid w:val="004D6E24"/>
    <w:rsid w:val="004E1075"/>
    <w:rsid w:val="004E5A6B"/>
    <w:rsid w:val="004F45E2"/>
    <w:rsid w:val="004F49FE"/>
    <w:rsid w:val="004F4EDB"/>
    <w:rsid w:val="004F6BA3"/>
    <w:rsid w:val="004F6CEC"/>
    <w:rsid w:val="00507531"/>
    <w:rsid w:val="00507C50"/>
    <w:rsid w:val="00510563"/>
    <w:rsid w:val="00511268"/>
    <w:rsid w:val="00511D1B"/>
    <w:rsid w:val="005125D4"/>
    <w:rsid w:val="00520DC1"/>
    <w:rsid w:val="00522C63"/>
    <w:rsid w:val="00522F77"/>
    <w:rsid w:val="00530695"/>
    <w:rsid w:val="005344A4"/>
    <w:rsid w:val="00534BDA"/>
    <w:rsid w:val="00542896"/>
    <w:rsid w:val="005445D9"/>
    <w:rsid w:val="0055114B"/>
    <w:rsid w:val="00553FD4"/>
    <w:rsid w:val="00555035"/>
    <w:rsid w:val="0057526E"/>
    <w:rsid w:val="005808A3"/>
    <w:rsid w:val="0058723E"/>
    <w:rsid w:val="00597157"/>
    <w:rsid w:val="005979E3"/>
    <w:rsid w:val="005A7A3A"/>
    <w:rsid w:val="005B2754"/>
    <w:rsid w:val="005C1B44"/>
    <w:rsid w:val="005C5B3D"/>
    <w:rsid w:val="005D3791"/>
    <w:rsid w:val="005D5F36"/>
    <w:rsid w:val="005E1DBB"/>
    <w:rsid w:val="005E1FD6"/>
    <w:rsid w:val="005E2658"/>
    <w:rsid w:val="005F1AF7"/>
    <w:rsid w:val="005F1DB5"/>
    <w:rsid w:val="00604A80"/>
    <w:rsid w:val="006107F6"/>
    <w:rsid w:val="00613BE9"/>
    <w:rsid w:val="0061547E"/>
    <w:rsid w:val="006203D2"/>
    <w:rsid w:val="006212BD"/>
    <w:rsid w:val="00621C47"/>
    <w:rsid w:val="00621E8C"/>
    <w:rsid w:val="006255AE"/>
    <w:rsid w:val="00631AC9"/>
    <w:rsid w:val="00636862"/>
    <w:rsid w:val="00637D47"/>
    <w:rsid w:val="006462DB"/>
    <w:rsid w:val="006516FB"/>
    <w:rsid w:val="006524FF"/>
    <w:rsid w:val="00652B7F"/>
    <w:rsid w:val="00660C05"/>
    <w:rsid w:val="00666739"/>
    <w:rsid w:val="006738FC"/>
    <w:rsid w:val="00673E5A"/>
    <w:rsid w:val="0067491B"/>
    <w:rsid w:val="0067597E"/>
    <w:rsid w:val="00675E69"/>
    <w:rsid w:val="00675F0D"/>
    <w:rsid w:val="0067605E"/>
    <w:rsid w:val="006766CD"/>
    <w:rsid w:val="006807D4"/>
    <w:rsid w:val="00682D4A"/>
    <w:rsid w:val="00683D66"/>
    <w:rsid w:val="00694498"/>
    <w:rsid w:val="00697326"/>
    <w:rsid w:val="006A4F35"/>
    <w:rsid w:val="006B2487"/>
    <w:rsid w:val="006C5DE1"/>
    <w:rsid w:val="006D030A"/>
    <w:rsid w:val="006E1082"/>
    <w:rsid w:val="006E6D0D"/>
    <w:rsid w:val="006F05D9"/>
    <w:rsid w:val="006F11B0"/>
    <w:rsid w:val="006F13EA"/>
    <w:rsid w:val="006F1954"/>
    <w:rsid w:val="006F385B"/>
    <w:rsid w:val="006F3BCF"/>
    <w:rsid w:val="006F4C3E"/>
    <w:rsid w:val="006F74BB"/>
    <w:rsid w:val="007000E8"/>
    <w:rsid w:val="00701096"/>
    <w:rsid w:val="007024F1"/>
    <w:rsid w:val="00705428"/>
    <w:rsid w:val="00724BF2"/>
    <w:rsid w:val="0074083C"/>
    <w:rsid w:val="00742587"/>
    <w:rsid w:val="00745696"/>
    <w:rsid w:val="00751D0A"/>
    <w:rsid w:val="0076157A"/>
    <w:rsid w:val="00770B66"/>
    <w:rsid w:val="00772E4B"/>
    <w:rsid w:val="007737C3"/>
    <w:rsid w:val="00783C4A"/>
    <w:rsid w:val="00786323"/>
    <w:rsid w:val="0078674F"/>
    <w:rsid w:val="007935B1"/>
    <w:rsid w:val="007A4D35"/>
    <w:rsid w:val="007A500E"/>
    <w:rsid w:val="007B0DC4"/>
    <w:rsid w:val="007B2E5E"/>
    <w:rsid w:val="007C1DDC"/>
    <w:rsid w:val="007C7F55"/>
    <w:rsid w:val="007D31DE"/>
    <w:rsid w:val="007D3402"/>
    <w:rsid w:val="007D424E"/>
    <w:rsid w:val="007E0675"/>
    <w:rsid w:val="007E2FA5"/>
    <w:rsid w:val="007E3287"/>
    <w:rsid w:val="007E53CC"/>
    <w:rsid w:val="007E5B72"/>
    <w:rsid w:val="007E5E42"/>
    <w:rsid w:val="007F27F9"/>
    <w:rsid w:val="007F4FF1"/>
    <w:rsid w:val="007F56FE"/>
    <w:rsid w:val="008001D5"/>
    <w:rsid w:val="008063EA"/>
    <w:rsid w:val="008114A2"/>
    <w:rsid w:val="00814D5A"/>
    <w:rsid w:val="00824021"/>
    <w:rsid w:val="00826533"/>
    <w:rsid w:val="0083251D"/>
    <w:rsid w:val="00843258"/>
    <w:rsid w:val="00845EE0"/>
    <w:rsid w:val="00847AEF"/>
    <w:rsid w:val="00851DB4"/>
    <w:rsid w:val="0085360C"/>
    <w:rsid w:val="008566E2"/>
    <w:rsid w:val="0086003A"/>
    <w:rsid w:val="00865803"/>
    <w:rsid w:val="00866757"/>
    <w:rsid w:val="0086798D"/>
    <w:rsid w:val="00871E13"/>
    <w:rsid w:val="0088086E"/>
    <w:rsid w:val="008824DF"/>
    <w:rsid w:val="00890DD8"/>
    <w:rsid w:val="0089386B"/>
    <w:rsid w:val="008948E9"/>
    <w:rsid w:val="008A0D7A"/>
    <w:rsid w:val="008A583F"/>
    <w:rsid w:val="008B31B5"/>
    <w:rsid w:val="008B689C"/>
    <w:rsid w:val="008C141C"/>
    <w:rsid w:val="008C1A4B"/>
    <w:rsid w:val="008C27FE"/>
    <w:rsid w:val="008C5569"/>
    <w:rsid w:val="008C75B5"/>
    <w:rsid w:val="008D228C"/>
    <w:rsid w:val="008D63E2"/>
    <w:rsid w:val="008E4D78"/>
    <w:rsid w:val="008E779B"/>
    <w:rsid w:val="008E7C06"/>
    <w:rsid w:val="008F5766"/>
    <w:rsid w:val="009066C5"/>
    <w:rsid w:val="0091213B"/>
    <w:rsid w:val="0091398A"/>
    <w:rsid w:val="00914C05"/>
    <w:rsid w:val="00915618"/>
    <w:rsid w:val="00922ED2"/>
    <w:rsid w:val="00927D98"/>
    <w:rsid w:val="00933440"/>
    <w:rsid w:val="009342DF"/>
    <w:rsid w:val="00937132"/>
    <w:rsid w:val="00946CC6"/>
    <w:rsid w:val="00947361"/>
    <w:rsid w:val="00953B59"/>
    <w:rsid w:val="009540FC"/>
    <w:rsid w:val="00954871"/>
    <w:rsid w:val="00967D29"/>
    <w:rsid w:val="00971266"/>
    <w:rsid w:val="00971422"/>
    <w:rsid w:val="0097300C"/>
    <w:rsid w:val="00975648"/>
    <w:rsid w:val="009A049C"/>
    <w:rsid w:val="009A2F12"/>
    <w:rsid w:val="009A5438"/>
    <w:rsid w:val="009B758A"/>
    <w:rsid w:val="009D37E4"/>
    <w:rsid w:val="009D3ED0"/>
    <w:rsid w:val="009D5FA7"/>
    <w:rsid w:val="009E7E41"/>
    <w:rsid w:val="009F61DD"/>
    <w:rsid w:val="00A01AD2"/>
    <w:rsid w:val="00A03690"/>
    <w:rsid w:val="00A046D8"/>
    <w:rsid w:val="00A111B3"/>
    <w:rsid w:val="00A167F1"/>
    <w:rsid w:val="00A26D67"/>
    <w:rsid w:val="00A27AE1"/>
    <w:rsid w:val="00A302DD"/>
    <w:rsid w:val="00A32052"/>
    <w:rsid w:val="00A333B1"/>
    <w:rsid w:val="00A365D7"/>
    <w:rsid w:val="00A570C1"/>
    <w:rsid w:val="00A730AF"/>
    <w:rsid w:val="00A7627E"/>
    <w:rsid w:val="00A84C80"/>
    <w:rsid w:val="00A917DA"/>
    <w:rsid w:val="00A93B8F"/>
    <w:rsid w:val="00AA4334"/>
    <w:rsid w:val="00AB087D"/>
    <w:rsid w:val="00AB27B4"/>
    <w:rsid w:val="00AB6468"/>
    <w:rsid w:val="00AD2544"/>
    <w:rsid w:val="00AD2AE8"/>
    <w:rsid w:val="00AD3CB3"/>
    <w:rsid w:val="00AE709E"/>
    <w:rsid w:val="00AF463A"/>
    <w:rsid w:val="00B03761"/>
    <w:rsid w:val="00B04540"/>
    <w:rsid w:val="00B10A36"/>
    <w:rsid w:val="00B1385C"/>
    <w:rsid w:val="00B13FF4"/>
    <w:rsid w:val="00B169A7"/>
    <w:rsid w:val="00B17274"/>
    <w:rsid w:val="00B17DD6"/>
    <w:rsid w:val="00B227A5"/>
    <w:rsid w:val="00B25169"/>
    <w:rsid w:val="00B41BB0"/>
    <w:rsid w:val="00B52958"/>
    <w:rsid w:val="00B5658E"/>
    <w:rsid w:val="00B6261E"/>
    <w:rsid w:val="00B628BC"/>
    <w:rsid w:val="00B723BB"/>
    <w:rsid w:val="00B7338A"/>
    <w:rsid w:val="00B737A6"/>
    <w:rsid w:val="00B87171"/>
    <w:rsid w:val="00B872BD"/>
    <w:rsid w:val="00BA0C57"/>
    <w:rsid w:val="00BA1316"/>
    <w:rsid w:val="00BA7511"/>
    <w:rsid w:val="00BB16FA"/>
    <w:rsid w:val="00BB177F"/>
    <w:rsid w:val="00BB2342"/>
    <w:rsid w:val="00BB3333"/>
    <w:rsid w:val="00BC3019"/>
    <w:rsid w:val="00BC3F52"/>
    <w:rsid w:val="00BD3961"/>
    <w:rsid w:val="00BD4A8F"/>
    <w:rsid w:val="00BE2112"/>
    <w:rsid w:val="00BE7995"/>
    <w:rsid w:val="00BF03B5"/>
    <w:rsid w:val="00BF2455"/>
    <w:rsid w:val="00C0103A"/>
    <w:rsid w:val="00C0448E"/>
    <w:rsid w:val="00C053E5"/>
    <w:rsid w:val="00C070D1"/>
    <w:rsid w:val="00C122FA"/>
    <w:rsid w:val="00C16B99"/>
    <w:rsid w:val="00C2055D"/>
    <w:rsid w:val="00C234C3"/>
    <w:rsid w:val="00C237E7"/>
    <w:rsid w:val="00C27EEC"/>
    <w:rsid w:val="00C32BCF"/>
    <w:rsid w:val="00C370DE"/>
    <w:rsid w:val="00C50200"/>
    <w:rsid w:val="00C51EDC"/>
    <w:rsid w:val="00C51F68"/>
    <w:rsid w:val="00C6056D"/>
    <w:rsid w:val="00C71450"/>
    <w:rsid w:val="00C720B8"/>
    <w:rsid w:val="00C75539"/>
    <w:rsid w:val="00C75C78"/>
    <w:rsid w:val="00C77AEE"/>
    <w:rsid w:val="00C80745"/>
    <w:rsid w:val="00C81517"/>
    <w:rsid w:val="00C93F17"/>
    <w:rsid w:val="00C972C0"/>
    <w:rsid w:val="00CA5AF9"/>
    <w:rsid w:val="00CA6377"/>
    <w:rsid w:val="00CB5EE7"/>
    <w:rsid w:val="00CC1F63"/>
    <w:rsid w:val="00CC6271"/>
    <w:rsid w:val="00CC64D9"/>
    <w:rsid w:val="00CC7D84"/>
    <w:rsid w:val="00CD00BB"/>
    <w:rsid w:val="00CD1FE5"/>
    <w:rsid w:val="00CD4302"/>
    <w:rsid w:val="00CE087D"/>
    <w:rsid w:val="00CE1E84"/>
    <w:rsid w:val="00CE3969"/>
    <w:rsid w:val="00CE5D1A"/>
    <w:rsid w:val="00CE722D"/>
    <w:rsid w:val="00CF2E91"/>
    <w:rsid w:val="00CF6365"/>
    <w:rsid w:val="00D02912"/>
    <w:rsid w:val="00D04B95"/>
    <w:rsid w:val="00D15AA9"/>
    <w:rsid w:val="00D21C79"/>
    <w:rsid w:val="00D30DA0"/>
    <w:rsid w:val="00D30FDF"/>
    <w:rsid w:val="00D3433F"/>
    <w:rsid w:val="00D412B0"/>
    <w:rsid w:val="00D42344"/>
    <w:rsid w:val="00D51100"/>
    <w:rsid w:val="00D545E1"/>
    <w:rsid w:val="00D55730"/>
    <w:rsid w:val="00D57BEB"/>
    <w:rsid w:val="00D60911"/>
    <w:rsid w:val="00D61EA3"/>
    <w:rsid w:val="00D63BAF"/>
    <w:rsid w:val="00D66006"/>
    <w:rsid w:val="00D73718"/>
    <w:rsid w:val="00D77DF1"/>
    <w:rsid w:val="00D85068"/>
    <w:rsid w:val="00D87BFA"/>
    <w:rsid w:val="00DA5A14"/>
    <w:rsid w:val="00DA760B"/>
    <w:rsid w:val="00DB4E61"/>
    <w:rsid w:val="00DB62A8"/>
    <w:rsid w:val="00DB6A20"/>
    <w:rsid w:val="00DB6D01"/>
    <w:rsid w:val="00DC20CE"/>
    <w:rsid w:val="00DD3FC8"/>
    <w:rsid w:val="00DD5951"/>
    <w:rsid w:val="00DD6254"/>
    <w:rsid w:val="00DD7387"/>
    <w:rsid w:val="00DE2CB3"/>
    <w:rsid w:val="00DE49AA"/>
    <w:rsid w:val="00DE5EF1"/>
    <w:rsid w:val="00DE7E9F"/>
    <w:rsid w:val="00DF2C25"/>
    <w:rsid w:val="00DF5DA0"/>
    <w:rsid w:val="00E060B1"/>
    <w:rsid w:val="00E07960"/>
    <w:rsid w:val="00E10179"/>
    <w:rsid w:val="00E13229"/>
    <w:rsid w:val="00E20137"/>
    <w:rsid w:val="00E22BDB"/>
    <w:rsid w:val="00E235D3"/>
    <w:rsid w:val="00E24C2A"/>
    <w:rsid w:val="00E2562A"/>
    <w:rsid w:val="00E3138B"/>
    <w:rsid w:val="00E36D22"/>
    <w:rsid w:val="00E410FB"/>
    <w:rsid w:val="00E411E4"/>
    <w:rsid w:val="00E44A0D"/>
    <w:rsid w:val="00E4540A"/>
    <w:rsid w:val="00E51213"/>
    <w:rsid w:val="00E51F88"/>
    <w:rsid w:val="00E52FB0"/>
    <w:rsid w:val="00E53F52"/>
    <w:rsid w:val="00E756F6"/>
    <w:rsid w:val="00E80D77"/>
    <w:rsid w:val="00E823B4"/>
    <w:rsid w:val="00E858B6"/>
    <w:rsid w:val="00E861D7"/>
    <w:rsid w:val="00E9005A"/>
    <w:rsid w:val="00E9487D"/>
    <w:rsid w:val="00E96DE6"/>
    <w:rsid w:val="00E974DF"/>
    <w:rsid w:val="00EA2AF8"/>
    <w:rsid w:val="00EA4DFB"/>
    <w:rsid w:val="00EA68BC"/>
    <w:rsid w:val="00EB24CA"/>
    <w:rsid w:val="00EB442A"/>
    <w:rsid w:val="00EB58EA"/>
    <w:rsid w:val="00EB770A"/>
    <w:rsid w:val="00EC3D16"/>
    <w:rsid w:val="00EC6549"/>
    <w:rsid w:val="00ED514C"/>
    <w:rsid w:val="00EE754D"/>
    <w:rsid w:val="00EF1EE3"/>
    <w:rsid w:val="00EF502C"/>
    <w:rsid w:val="00EF7CE2"/>
    <w:rsid w:val="00F12209"/>
    <w:rsid w:val="00F12D72"/>
    <w:rsid w:val="00F17120"/>
    <w:rsid w:val="00F17FD8"/>
    <w:rsid w:val="00F205BD"/>
    <w:rsid w:val="00F2460E"/>
    <w:rsid w:val="00F30C50"/>
    <w:rsid w:val="00F51410"/>
    <w:rsid w:val="00F54DCC"/>
    <w:rsid w:val="00F5555F"/>
    <w:rsid w:val="00F572FF"/>
    <w:rsid w:val="00F6145B"/>
    <w:rsid w:val="00F61487"/>
    <w:rsid w:val="00F61BE9"/>
    <w:rsid w:val="00F63E59"/>
    <w:rsid w:val="00F70EEE"/>
    <w:rsid w:val="00F71C94"/>
    <w:rsid w:val="00F72A81"/>
    <w:rsid w:val="00F75F44"/>
    <w:rsid w:val="00F85AC7"/>
    <w:rsid w:val="00F954FB"/>
    <w:rsid w:val="00FA2F4B"/>
    <w:rsid w:val="00FA4C71"/>
    <w:rsid w:val="00FB0E83"/>
    <w:rsid w:val="00FB4C8E"/>
    <w:rsid w:val="00FB6A70"/>
    <w:rsid w:val="00FC0E7D"/>
    <w:rsid w:val="00FC2801"/>
    <w:rsid w:val="00FC2A20"/>
    <w:rsid w:val="00FC41DF"/>
    <w:rsid w:val="00FD34F2"/>
    <w:rsid w:val="00FD47E7"/>
    <w:rsid w:val="00FD6BC6"/>
    <w:rsid w:val="00FE576D"/>
    <w:rsid w:val="00FF191F"/>
    <w:rsid w:val="00FF25CC"/>
    <w:rsid w:val="00FF280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D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926"/>
  </w:style>
  <w:style w:type="paragraph" w:styleId="Overskrift1">
    <w:name w:val="heading 1"/>
    <w:basedOn w:val="Normal"/>
    <w:next w:val="Normal"/>
    <w:link w:val="Overskrift1Tegn"/>
    <w:uiPriority w:val="9"/>
    <w:qFormat/>
    <w:rsid w:val="004F6B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semiHidden/>
    <w:unhideWhenUsed/>
    <w:qFormat/>
    <w:rsid w:val="00F1220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016926"/>
    <w:pPr>
      <w:ind w:left="720"/>
      <w:contextualSpacing/>
    </w:pPr>
  </w:style>
  <w:style w:type="paragraph" w:customStyle="1" w:styleId="Default">
    <w:name w:val="Default"/>
    <w:rsid w:val="00016926"/>
    <w:pPr>
      <w:autoSpaceDE w:val="0"/>
      <w:autoSpaceDN w:val="0"/>
      <w:adjustRightInd w:val="0"/>
      <w:spacing w:after="0" w:line="240" w:lineRule="auto"/>
    </w:pPr>
    <w:rPr>
      <w:rFonts w:ascii="Corbel" w:hAnsi="Corbel" w:cs="Corbel"/>
      <w:color w:val="000000"/>
      <w:sz w:val="24"/>
      <w:szCs w:val="24"/>
    </w:rPr>
  </w:style>
  <w:style w:type="paragraph" w:styleId="Markeringsbobletekst">
    <w:name w:val="Balloon Text"/>
    <w:basedOn w:val="Normal"/>
    <w:link w:val="MarkeringsbobletekstTegn"/>
    <w:uiPriority w:val="99"/>
    <w:semiHidden/>
    <w:unhideWhenUsed/>
    <w:rsid w:val="001A4E4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1A4E44"/>
    <w:rPr>
      <w:rFonts w:ascii="Tahoma" w:hAnsi="Tahoma" w:cs="Tahoma"/>
      <w:sz w:val="16"/>
      <w:szCs w:val="16"/>
    </w:rPr>
  </w:style>
  <w:style w:type="paragraph" w:styleId="Sidehoved">
    <w:name w:val="header"/>
    <w:basedOn w:val="Normal"/>
    <w:link w:val="SidehovedTegn"/>
    <w:uiPriority w:val="99"/>
    <w:unhideWhenUsed/>
    <w:rsid w:val="005D5F3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5D5F36"/>
  </w:style>
  <w:style w:type="paragraph" w:styleId="Sidefod">
    <w:name w:val="footer"/>
    <w:basedOn w:val="Normal"/>
    <w:link w:val="SidefodTegn"/>
    <w:uiPriority w:val="99"/>
    <w:unhideWhenUsed/>
    <w:rsid w:val="005D5F3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5D5F36"/>
  </w:style>
  <w:style w:type="character" w:customStyle="1" w:styleId="Overskrift1Tegn">
    <w:name w:val="Overskrift 1 Tegn"/>
    <w:basedOn w:val="Standardskrifttypeiafsnit"/>
    <w:link w:val="Overskrift1"/>
    <w:uiPriority w:val="9"/>
    <w:rsid w:val="004F6BA3"/>
    <w:rPr>
      <w:rFonts w:asciiTheme="majorHAnsi" w:eastAsiaTheme="majorEastAsia" w:hAnsiTheme="majorHAnsi" w:cstheme="majorBidi"/>
      <w:b/>
      <w:bCs/>
      <w:color w:val="365F91" w:themeColor="accent1" w:themeShade="BF"/>
      <w:sz w:val="28"/>
      <w:szCs w:val="28"/>
    </w:rPr>
  </w:style>
  <w:style w:type="paragraph" w:styleId="Overskrift">
    <w:name w:val="TOC Heading"/>
    <w:basedOn w:val="Overskrift1"/>
    <w:next w:val="Normal"/>
    <w:uiPriority w:val="39"/>
    <w:unhideWhenUsed/>
    <w:qFormat/>
    <w:rsid w:val="004F6BA3"/>
    <w:pPr>
      <w:outlineLvl w:val="9"/>
    </w:pPr>
    <w:rPr>
      <w:lang w:eastAsia="da-DK"/>
    </w:rPr>
  </w:style>
  <w:style w:type="paragraph" w:styleId="Indholdsfortegnelse1">
    <w:name w:val="toc 1"/>
    <w:basedOn w:val="Normal"/>
    <w:next w:val="Normal"/>
    <w:autoRedefine/>
    <w:uiPriority w:val="39"/>
    <w:unhideWhenUsed/>
    <w:rsid w:val="00824021"/>
    <w:pPr>
      <w:spacing w:after="100"/>
    </w:pPr>
  </w:style>
  <w:style w:type="character" w:styleId="Hyperlink">
    <w:name w:val="Hyperlink"/>
    <w:basedOn w:val="Standardskrifttypeiafsnit"/>
    <w:uiPriority w:val="99"/>
    <w:unhideWhenUsed/>
    <w:rsid w:val="00824021"/>
    <w:rPr>
      <w:color w:val="0000FF" w:themeColor="hyperlink"/>
      <w:u w:val="single"/>
    </w:rPr>
  </w:style>
  <w:style w:type="paragraph" w:styleId="Indholdsfortegnelse2">
    <w:name w:val="toc 2"/>
    <w:basedOn w:val="Normal"/>
    <w:next w:val="Normal"/>
    <w:autoRedefine/>
    <w:uiPriority w:val="39"/>
    <w:unhideWhenUsed/>
    <w:rsid w:val="00824021"/>
    <w:pPr>
      <w:spacing w:after="100"/>
      <w:ind w:left="220"/>
    </w:pPr>
  </w:style>
  <w:style w:type="paragraph" w:styleId="Indholdsfortegnelse3">
    <w:name w:val="toc 3"/>
    <w:basedOn w:val="Normal"/>
    <w:next w:val="Normal"/>
    <w:autoRedefine/>
    <w:uiPriority w:val="39"/>
    <w:unhideWhenUsed/>
    <w:rsid w:val="00824021"/>
    <w:pPr>
      <w:spacing w:after="100"/>
      <w:ind w:left="440"/>
    </w:pPr>
  </w:style>
  <w:style w:type="character" w:styleId="Kommentarhenvisning">
    <w:name w:val="annotation reference"/>
    <w:basedOn w:val="Standardskrifttypeiafsnit"/>
    <w:uiPriority w:val="99"/>
    <w:unhideWhenUsed/>
    <w:rsid w:val="00CD00BB"/>
    <w:rPr>
      <w:sz w:val="16"/>
      <w:szCs w:val="16"/>
    </w:rPr>
  </w:style>
  <w:style w:type="paragraph" w:styleId="Kommentartekst">
    <w:name w:val="annotation text"/>
    <w:basedOn w:val="Normal"/>
    <w:link w:val="KommentartekstTegn"/>
    <w:uiPriority w:val="99"/>
    <w:unhideWhenUsed/>
    <w:rsid w:val="00CD00BB"/>
    <w:pPr>
      <w:spacing w:line="240" w:lineRule="auto"/>
    </w:pPr>
    <w:rPr>
      <w:sz w:val="20"/>
      <w:szCs w:val="20"/>
    </w:rPr>
  </w:style>
  <w:style w:type="character" w:customStyle="1" w:styleId="KommentartekstTegn">
    <w:name w:val="Kommentartekst Tegn"/>
    <w:basedOn w:val="Standardskrifttypeiafsnit"/>
    <w:link w:val="Kommentartekst"/>
    <w:uiPriority w:val="99"/>
    <w:rsid w:val="00CD00BB"/>
    <w:rPr>
      <w:sz w:val="20"/>
      <w:szCs w:val="20"/>
    </w:rPr>
  </w:style>
  <w:style w:type="paragraph" w:styleId="Kommentaremne">
    <w:name w:val="annotation subject"/>
    <w:basedOn w:val="Kommentartekst"/>
    <w:next w:val="Kommentartekst"/>
    <w:link w:val="KommentaremneTegn"/>
    <w:uiPriority w:val="99"/>
    <w:semiHidden/>
    <w:unhideWhenUsed/>
    <w:rsid w:val="00CD00BB"/>
    <w:rPr>
      <w:b/>
      <w:bCs/>
    </w:rPr>
  </w:style>
  <w:style w:type="character" w:customStyle="1" w:styleId="KommentaremneTegn">
    <w:name w:val="Kommentaremne Tegn"/>
    <w:basedOn w:val="KommentartekstTegn"/>
    <w:link w:val="Kommentaremne"/>
    <w:uiPriority w:val="99"/>
    <w:semiHidden/>
    <w:rsid w:val="00CD00BB"/>
    <w:rPr>
      <w:b/>
      <w:bCs/>
      <w:sz w:val="20"/>
      <w:szCs w:val="20"/>
    </w:rPr>
  </w:style>
  <w:style w:type="paragraph" w:styleId="Korrektur">
    <w:name w:val="Revision"/>
    <w:hidden/>
    <w:uiPriority w:val="99"/>
    <w:semiHidden/>
    <w:rsid w:val="003A307B"/>
    <w:pPr>
      <w:spacing w:after="0" w:line="240" w:lineRule="auto"/>
    </w:pPr>
  </w:style>
  <w:style w:type="character" w:customStyle="1" w:styleId="Overskrift2Tegn">
    <w:name w:val="Overskrift 2 Tegn"/>
    <w:basedOn w:val="Standardskrifttypeiafsnit"/>
    <w:link w:val="Overskrift2"/>
    <w:uiPriority w:val="9"/>
    <w:semiHidden/>
    <w:rsid w:val="00F12209"/>
    <w:rPr>
      <w:rFonts w:asciiTheme="majorHAnsi" w:eastAsiaTheme="majorEastAsia" w:hAnsiTheme="majorHAnsi" w:cstheme="majorBidi"/>
      <w:color w:val="365F91" w:themeColor="accent1" w:themeShade="BF"/>
      <w:sz w:val="26"/>
      <w:szCs w:val="26"/>
    </w:rPr>
  </w:style>
  <w:style w:type="character" w:customStyle="1" w:styleId="Ulstomtale1">
    <w:name w:val="Uløst omtale1"/>
    <w:basedOn w:val="Standardskrifttypeiafsnit"/>
    <w:uiPriority w:val="99"/>
    <w:semiHidden/>
    <w:unhideWhenUsed/>
    <w:rsid w:val="00F12209"/>
    <w:rPr>
      <w:color w:val="605E5C"/>
      <w:shd w:val="clear" w:color="auto" w:fill="E1DFDD"/>
    </w:rPr>
  </w:style>
  <w:style w:type="character" w:styleId="Ulstomtale">
    <w:name w:val="Unresolved Mention"/>
    <w:basedOn w:val="Standardskrifttypeiafsnit"/>
    <w:uiPriority w:val="99"/>
    <w:semiHidden/>
    <w:unhideWhenUsed/>
    <w:rsid w:val="00BE2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2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dkoeb@nanoq.gl" TargetMode="External"/><Relationship Id="rId4" Type="http://schemas.openxmlformats.org/officeDocument/2006/relationships/settings" Target="settings.xml"/><Relationship Id="rId9" Type="http://schemas.openxmlformats.org/officeDocument/2006/relationships/hyperlink" Target="mailto:andm@nanoq.gl"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45FC8-CC49-429C-B962-79B3FBEE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3043</Words>
  <Characters>18567</Characters>
  <Application>Microsoft Office Word</Application>
  <DocSecurity>4</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2026-03-18T17:14:00Z</dcterms:created>
  <dcterms:modified xsi:type="dcterms:W3CDTF">2026-03-18T17:14:00Z</dcterms:modified>
</cp:coreProperties>
</file>